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7F4B" w:rsidRPr="007527B0" w:rsidRDefault="00677F4B" w:rsidP="00216098">
      <w:pPr>
        <w:jc w:val="center"/>
        <w:rPr>
          <w:rFonts w:asciiTheme="majorHAnsi" w:hAnsiTheme="majorHAnsi"/>
          <w:b/>
          <w:bCs/>
          <w:i/>
          <w:iCs/>
          <w:sz w:val="28"/>
          <w:szCs w:val="28"/>
          <w:u w:val="single"/>
        </w:rPr>
      </w:pPr>
      <w:r w:rsidRPr="007527B0">
        <w:rPr>
          <w:rFonts w:asciiTheme="majorHAnsi" w:hAnsiTheme="majorHAnsi"/>
          <w:b/>
          <w:bCs/>
          <w:i/>
          <w:iCs/>
          <w:sz w:val="28"/>
          <w:szCs w:val="28"/>
          <w:u w:val="single"/>
        </w:rPr>
        <w:t>Profile of National Marketing Est. Co. Ltd.</w:t>
      </w:r>
    </w:p>
    <w:p w:rsidR="00A67D28" w:rsidRDefault="00A67D28" w:rsidP="00A67D28">
      <w:pPr>
        <w:ind w:left="360"/>
        <w:rPr>
          <w:rFonts w:asciiTheme="majorHAnsi" w:hAnsiTheme="majorHAnsi"/>
          <w:b/>
          <w:bCs/>
          <w:color w:val="FF0000"/>
        </w:rPr>
      </w:pPr>
    </w:p>
    <w:p w:rsidR="00DC33E7" w:rsidRPr="00A67D28" w:rsidRDefault="00D716BD" w:rsidP="00A67D28">
      <w:pPr>
        <w:pStyle w:val="ListParagraph"/>
        <w:numPr>
          <w:ilvl w:val="0"/>
          <w:numId w:val="5"/>
        </w:numPr>
        <w:rPr>
          <w:rFonts w:asciiTheme="majorHAnsi" w:hAnsiTheme="majorHAnsi"/>
          <w:b/>
          <w:bCs/>
          <w:color w:val="FF0000"/>
        </w:rPr>
      </w:pPr>
      <w:r w:rsidRPr="00A67D28">
        <w:rPr>
          <w:rFonts w:asciiTheme="majorHAnsi" w:hAnsiTheme="majorHAnsi"/>
          <w:b/>
          <w:bCs/>
          <w:color w:val="FF0000"/>
        </w:rPr>
        <w:t>History:</w:t>
      </w:r>
    </w:p>
    <w:p w:rsidR="00DE09E4" w:rsidRDefault="00611926" w:rsidP="005D5F8C">
      <w:pPr>
        <w:autoSpaceDE w:val="0"/>
        <w:autoSpaceDN w:val="0"/>
        <w:adjustRightInd w:val="0"/>
        <w:spacing w:after="0"/>
        <w:jc w:val="both"/>
        <w:rPr>
          <w:rFonts w:asciiTheme="majorHAnsi" w:hAnsiTheme="majorHAnsi" w:cstheme="majorBidi"/>
          <w:shd w:val="clear" w:color="auto" w:fill="FFFFFF"/>
        </w:rPr>
      </w:pPr>
      <w:r w:rsidRPr="006A5C58">
        <w:rPr>
          <w:rFonts w:asciiTheme="majorHAnsi" w:hAnsiTheme="majorHAnsi" w:cstheme="majorBidi"/>
          <w:b/>
          <w:bCs/>
          <w:color w:val="1F497D" w:themeColor="text2"/>
          <w:u w:val="single"/>
          <w:shd w:val="clear" w:color="auto" w:fill="FFFFFF"/>
        </w:rPr>
        <w:t>National Marketing</w:t>
      </w:r>
      <w:proofErr w:type="gramStart"/>
      <w:r w:rsidR="005D5F8C">
        <w:rPr>
          <w:rFonts w:asciiTheme="majorHAnsi" w:hAnsiTheme="majorHAnsi" w:cstheme="majorBidi"/>
          <w:b/>
          <w:bCs/>
          <w:color w:val="1F497D" w:themeColor="text2"/>
          <w:u w:val="single"/>
          <w:shd w:val="clear" w:color="auto" w:fill="FFFFFF"/>
        </w:rPr>
        <w:t>.</w:t>
      </w:r>
      <w:r w:rsidRPr="006A5C58">
        <w:rPr>
          <w:rFonts w:asciiTheme="majorHAnsi" w:hAnsiTheme="majorHAnsi" w:cstheme="majorBidi"/>
          <w:b/>
          <w:bCs/>
          <w:color w:val="1F497D" w:themeColor="text2"/>
          <w:u w:val="single"/>
          <w:shd w:val="clear" w:color="auto" w:fill="FFFFFF"/>
        </w:rPr>
        <w:t>(</w:t>
      </w:r>
      <w:proofErr w:type="gramEnd"/>
      <w:r w:rsidR="00B12992">
        <w:rPr>
          <w:rFonts w:asciiTheme="majorHAnsi" w:hAnsiTheme="majorHAnsi" w:cstheme="majorBidi"/>
          <w:b/>
          <w:bCs/>
          <w:color w:val="1F497D" w:themeColor="text2"/>
          <w:u w:val="single"/>
          <w:shd w:val="clear" w:color="auto" w:fill="FFFFFF"/>
        </w:rPr>
        <w:t>NAMAT</w:t>
      </w:r>
      <w:r w:rsidRPr="006A5C58">
        <w:rPr>
          <w:rFonts w:asciiTheme="majorHAnsi" w:hAnsiTheme="majorHAnsi" w:cstheme="majorBidi"/>
          <w:b/>
          <w:bCs/>
          <w:color w:val="1F497D" w:themeColor="text2"/>
          <w:u w:val="single"/>
          <w:shd w:val="clear" w:color="auto" w:fill="FFFFFF"/>
        </w:rPr>
        <w:t>)</w:t>
      </w:r>
      <w:r w:rsidRPr="006A5C58">
        <w:rPr>
          <w:rFonts w:asciiTheme="majorHAnsi" w:hAnsiTheme="majorHAnsi" w:cstheme="majorBidi"/>
          <w:color w:val="1F497D" w:themeColor="text2"/>
          <w:shd w:val="clear" w:color="auto" w:fill="FFFFFF"/>
        </w:rPr>
        <w:t xml:space="preserve"> </w:t>
      </w:r>
      <w:r>
        <w:rPr>
          <w:rFonts w:asciiTheme="majorHAnsi" w:hAnsiTheme="majorHAnsi" w:cstheme="majorBidi"/>
          <w:shd w:val="clear" w:color="auto" w:fill="FFFFFF"/>
        </w:rPr>
        <w:t xml:space="preserve">is a subsidiary of IKK Group of Companies which is one of the largest conglomerates in the Kingdom of Saudi Arabia. NAMAT is </w:t>
      </w:r>
      <w:r w:rsidR="005D5F8C">
        <w:rPr>
          <w:rFonts w:asciiTheme="majorHAnsi" w:hAnsiTheme="majorHAnsi" w:cstheme="majorBidi"/>
          <w:shd w:val="clear" w:color="auto" w:fill="FFFFFF"/>
        </w:rPr>
        <w:t>specialized</w:t>
      </w:r>
      <w:r>
        <w:rPr>
          <w:rFonts w:asciiTheme="majorHAnsi" w:hAnsiTheme="majorHAnsi" w:cstheme="majorBidi"/>
          <w:shd w:val="clear" w:color="auto" w:fill="FFFFFF"/>
        </w:rPr>
        <w:t xml:space="preserve"> in the </w:t>
      </w:r>
      <w:r w:rsidR="005D5F8C">
        <w:rPr>
          <w:rFonts w:asciiTheme="majorHAnsi" w:hAnsiTheme="majorHAnsi" w:cstheme="majorBidi"/>
          <w:shd w:val="clear" w:color="auto" w:fill="FFFFFF"/>
        </w:rPr>
        <w:t xml:space="preserve">marketing and supply of quality </w:t>
      </w:r>
      <w:r>
        <w:rPr>
          <w:rFonts w:asciiTheme="majorHAnsi" w:hAnsiTheme="majorHAnsi" w:cstheme="majorBidi"/>
          <w:shd w:val="clear" w:color="auto" w:fill="FFFFFF"/>
        </w:rPr>
        <w:t xml:space="preserve">building materials since its inception. The company was established in </w:t>
      </w:r>
      <w:r w:rsidR="005D5F8C">
        <w:rPr>
          <w:rFonts w:asciiTheme="majorHAnsi" w:hAnsiTheme="majorHAnsi" w:cstheme="majorBidi"/>
          <w:shd w:val="clear" w:color="auto" w:fill="FFFFFF"/>
        </w:rPr>
        <w:t>1970;</w:t>
      </w:r>
      <w:r w:rsidR="001F7754">
        <w:rPr>
          <w:rFonts w:asciiTheme="majorHAnsi" w:hAnsiTheme="majorHAnsi" w:cstheme="majorBidi"/>
          <w:shd w:val="clear" w:color="auto" w:fill="FFFFFF"/>
        </w:rPr>
        <w:t xml:space="preserve"> head</w:t>
      </w:r>
      <w:r w:rsidR="005D5F8C">
        <w:rPr>
          <w:rFonts w:asciiTheme="majorHAnsi" w:hAnsiTheme="majorHAnsi" w:cstheme="majorBidi"/>
          <w:shd w:val="clear" w:color="auto" w:fill="FFFFFF"/>
        </w:rPr>
        <w:t>quarter</w:t>
      </w:r>
      <w:r w:rsidR="001F7754">
        <w:rPr>
          <w:rFonts w:asciiTheme="majorHAnsi" w:hAnsiTheme="majorHAnsi" w:cstheme="majorBidi"/>
          <w:shd w:val="clear" w:color="auto" w:fill="FFFFFF"/>
        </w:rPr>
        <w:t xml:space="preserve"> in Jeddah</w:t>
      </w:r>
      <w:r w:rsidR="00DE09E4">
        <w:rPr>
          <w:rFonts w:asciiTheme="majorHAnsi" w:hAnsiTheme="majorHAnsi" w:cstheme="majorBidi"/>
          <w:shd w:val="clear" w:color="auto" w:fill="FFFFFF"/>
        </w:rPr>
        <w:t>,</w:t>
      </w:r>
      <w:r>
        <w:rPr>
          <w:rFonts w:asciiTheme="majorHAnsi" w:hAnsiTheme="majorHAnsi" w:cstheme="majorBidi"/>
          <w:shd w:val="clear" w:color="auto" w:fill="FFFFFF"/>
        </w:rPr>
        <w:t xml:space="preserve"> </w:t>
      </w:r>
      <w:r w:rsidR="005D5F8C">
        <w:rPr>
          <w:rFonts w:asciiTheme="majorHAnsi" w:hAnsiTheme="majorHAnsi" w:cstheme="majorBidi"/>
          <w:shd w:val="clear" w:color="auto" w:fill="FFFFFF"/>
        </w:rPr>
        <w:t>It is the</w:t>
      </w:r>
      <w:r>
        <w:rPr>
          <w:rFonts w:asciiTheme="majorHAnsi" w:hAnsiTheme="majorHAnsi" w:cstheme="majorBidi"/>
          <w:shd w:val="clear" w:color="auto" w:fill="FFFFFF"/>
        </w:rPr>
        <w:t xml:space="preserve"> </w:t>
      </w:r>
      <w:r w:rsidR="008834C3">
        <w:rPr>
          <w:rFonts w:asciiTheme="majorHAnsi" w:hAnsiTheme="majorHAnsi" w:cstheme="majorBidi"/>
          <w:shd w:val="clear" w:color="auto" w:fill="FFFFFF"/>
        </w:rPr>
        <w:t>sole</w:t>
      </w:r>
      <w:r>
        <w:rPr>
          <w:rFonts w:asciiTheme="majorHAnsi" w:hAnsiTheme="majorHAnsi" w:cstheme="majorBidi"/>
          <w:shd w:val="clear" w:color="auto" w:fill="FFFFFF"/>
        </w:rPr>
        <w:t xml:space="preserve"> distributor of </w:t>
      </w:r>
      <w:r w:rsidR="005D5F8C">
        <w:rPr>
          <w:rFonts w:asciiTheme="majorHAnsi" w:hAnsiTheme="majorHAnsi" w:cstheme="majorBidi"/>
          <w:shd w:val="clear" w:color="auto" w:fill="FFFFFF"/>
        </w:rPr>
        <w:t xml:space="preserve">NEPROPLAST </w:t>
      </w:r>
      <w:r>
        <w:rPr>
          <w:rFonts w:asciiTheme="majorHAnsi" w:hAnsiTheme="majorHAnsi" w:cstheme="majorBidi"/>
          <w:shd w:val="clear" w:color="auto" w:fill="FFFFFF"/>
        </w:rPr>
        <w:t>“New Products Industries”</w:t>
      </w:r>
      <w:r w:rsidR="008F4707">
        <w:rPr>
          <w:rFonts w:asciiTheme="majorHAnsi" w:hAnsiTheme="majorHAnsi" w:cstheme="majorBidi"/>
          <w:shd w:val="clear" w:color="auto" w:fill="FFFFFF"/>
        </w:rPr>
        <w:t xml:space="preserve"> Factory. </w:t>
      </w:r>
      <w:r>
        <w:rPr>
          <w:rFonts w:asciiTheme="majorHAnsi" w:hAnsiTheme="majorHAnsi" w:cstheme="majorBidi"/>
          <w:shd w:val="clear" w:color="auto" w:fill="FFFFFF"/>
        </w:rPr>
        <w:t xml:space="preserve">NEPROPLAST </w:t>
      </w:r>
      <w:r w:rsidR="004D4308">
        <w:rPr>
          <w:rFonts w:asciiTheme="majorHAnsi" w:hAnsiTheme="majorHAnsi" w:cstheme="majorBidi"/>
          <w:shd w:val="clear" w:color="auto" w:fill="FFFFFF"/>
        </w:rPr>
        <w:t xml:space="preserve">today, </w:t>
      </w:r>
      <w:r>
        <w:rPr>
          <w:rFonts w:asciiTheme="majorHAnsi" w:hAnsiTheme="majorHAnsi" w:cstheme="majorBidi"/>
          <w:shd w:val="clear" w:color="auto" w:fill="FFFFFF"/>
        </w:rPr>
        <w:t xml:space="preserve">is </w:t>
      </w:r>
      <w:r w:rsidR="001F7B84">
        <w:rPr>
          <w:rFonts w:asciiTheme="majorHAnsi" w:hAnsiTheme="majorHAnsi" w:cstheme="majorBidi"/>
          <w:shd w:val="clear" w:color="auto" w:fill="FFFFFF"/>
        </w:rPr>
        <w:t>considered the</w:t>
      </w:r>
      <w:r w:rsidR="008834C3">
        <w:rPr>
          <w:rFonts w:asciiTheme="majorHAnsi" w:hAnsiTheme="majorHAnsi" w:cstheme="majorBidi"/>
          <w:shd w:val="clear" w:color="auto" w:fill="FFFFFF"/>
        </w:rPr>
        <w:t xml:space="preserve"> first leading companies</w:t>
      </w:r>
      <w:r>
        <w:rPr>
          <w:rFonts w:asciiTheme="majorHAnsi" w:hAnsiTheme="majorHAnsi" w:cstheme="majorBidi"/>
          <w:shd w:val="clear" w:color="auto" w:fill="FFFFFF"/>
        </w:rPr>
        <w:t xml:space="preserve"> in the Gulf region, in the field of UPVC </w:t>
      </w:r>
      <w:r w:rsidR="008834C3">
        <w:rPr>
          <w:rFonts w:asciiTheme="majorHAnsi" w:hAnsiTheme="majorHAnsi" w:cstheme="majorBidi"/>
          <w:shd w:val="clear" w:color="auto" w:fill="FFFFFF"/>
        </w:rPr>
        <w:t>and</w:t>
      </w:r>
      <w:r>
        <w:rPr>
          <w:rFonts w:asciiTheme="majorHAnsi" w:hAnsiTheme="majorHAnsi" w:cstheme="majorBidi"/>
          <w:shd w:val="clear" w:color="auto" w:fill="FFFFFF"/>
        </w:rPr>
        <w:t xml:space="preserve"> CPVC pipes </w:t>
      </w:r>
      <w:r w:rsidR="008834C3">
        <w:rPr>
          <w:rFonts w:asciiTheme="majorHAnsi" w:hAnsiTheme="majorHAnsi" w:cstheme="majorBidi"/>
          <w:shd w:val="clear" w:color="auto" w:fill="FFFFFF"/>
        </w:rPr>
        <w:t>&amp;</w:t>
      </w:r>
      <w:r>
        <w:rPr>
          <w:rFonts w:asciiTheme="majorHAnsi" w:hAnsiTheme="majorHAnsi" w:cstheme="majorBidi"/>
          <w:shd w:val="clear" w:color="auto" w:fill="FFFFFF"/>
        </w:rPr>
        <w:t xml:space="preserve"> fittings.</w:t>
      </w:r>
      <w:r w:rsidR="004D4308">
        <w:rPr>
          <w:rFonts w:asciiTheme="majorHAnsi" w:hAnsiTheme="majorHAnsi" w:cstheme="majorBidi"/>
          <w:shd w:val="clear" w:color="auto" w:fill="FFFFFF"/>
        </w:rPr>
        <w:t xml:space="preserve"> </w:t>
      </w:r>
    </w:p>
    <w:p w:rsidR="005D5F8C" w:rsidRDefault="005D5F8C" w:rsidP="005D5F8C">
      <w:pPr>
        <w:autoSpaceDE w:val="0"/>
        <w:autoSpaceDN w:val="0"/>
        <w:adjustRightInd w:val="0"/>
        <w:spacing w:after="0"/>
        <w:jc w:val="both"/>
        <w:rPr>
          <w:rFonts w:asciiTheme="majorHAnsi" w:hAnsiTheme="majorHAnsi" w:cstheme="majorBidi"/>
          <w:shd w:val="clear" w:color="auto" w:fill="FFFFFF"/>
        </w:rPr>
      </w:pPr>
    </w:p>
    <w:p w:rsidR="00611926" w:rsidRDefault="004D4308" w:rsidP="005D5F8C">
      <w:pPr>
        <w:autoSpaceDE w:val="0"/>
        <w:autoSpaceDN w:val="0"/>
        <w:adjustRightInd w:val="0"/>
        <w:spacing w:after="0"/>
        <w:jc w:val="both"/>
        <w:rPr>
          <w:rFonts w:asciiTheme="majorHAnsi" w:hAnsiTheme="majorHAnsi" w:cstheme="majorBidi"/>
          <w:shd w:val="clear" w:color="auto" w:fill="FFFFFF"/>
        </w:rPr>
      </w:pPr>
      <w:r>
        <w:rPr>
          <w:rFonts w:asciiTheme="majorHAnsi" w:hAnsiTheme="majorHAnsi" w:cstheme="majorBidi"/>
          <w:shd w:val="clear" w:color="auto" w:fill="FFFFFF"/>
        </w:rPr>
        <w:t xml:space="preserve">While maintaining the highest standards of quality and excellence in its fields, </w:t>
      </w:r>
      <w:r w:rsidR="00FE7A9F">
        <w:rPr>
          <w:rFonts w:asciiTheme="majorHAnsi" w:hAnsiTheme="majorHAnsi" w:cstheme="majorBidi"/>
          <w:shd w:val="clear" w:color="auto" w:fill="FFFFFF"/>
        </w:rPr>
        <w:t xml:space="preserve">NAMAT has been serving its customers throughout 47 years and still going. The major strength of NAMAT </w:t>
      </w:r>
      <w:r w:rsidR="005D5F8C">
        <w:rPr>
          <w:rFonts w:asciiTheme="majorHAnsi" w:hAnsiTheme="majorHAnsi" w:cstheme="majorBidi"/>
          <w:shd w:val="clear" w:color="auto" w:fill="FFFFFF"/>
        </w:rPr>
        <w:t>has a</w:t>
      </w:r>
      <w:r w:rsidR="00FE7A9F">
        <w:rPr>
          <w:rFonts w:asciiTheme="majorHAnsi" w:hAnsiTheme="majorHAnsi" w:cstheme="majorBidi"/>
          <w:shd w:val="clear" w:color="auto" w:fill="FFFFFF"/>
        </w:rPr>
        <w:t xml:space="preserve"> strong presence across the </w:t>
      </w:r>
      <w:r w:rsidR="007934C9">
        <w:rPr>
          <w:rFonts w:asciiTheme="majorHAnsi" w:hAnsiTheme="majorHAnsi" w:cstheme="majorBidi"/>
          <w:shd w:val="clear" w:color="auto" w:fill="FFFFFF"/>
        </w:rPr>
        <w:t>k</w:t>
      </w:r>
      <w:r w:rsidR="005D5F8C">
        <w:rPr>
          <w:rFonts w:asciiTheme="majorHAnsi" w:hAnsiTheme="majorHAnsi" w:cstheme="majorBidi"/>
          <w:shd w:val="clear" w:color="auto" w:fill="FFFFFF"/>
        </w:rPr>
        <w:t>ingdom.</w:t>
      </w:r>
      <w:r w:rsidR="00FE7A9F">
        <w:rPr>
          <w:rFonts w:asciiTheme="majorHAnsi" w:hAnsiTheme="majorHAnsi" w:cstheme="majorBidi"/>
          <w:shd w:val="clear" w:color="auto" w:fill="FFFFFF"/>
        </w:rPr>
        <w:t xml:space="preserve"> With 24 branches and 100 </w:t>
      </w:r>
      <w:r w:rsidR="007934C9">
        <w:rPr>
          <w:rFonts w:asciiTheme="majorHAnsi" w:hAnsiTheme="majorHAnsi" w:cstheme="majorBidi"/>
          <w:shd w:val="clear" w:color="auto" w:fill="FFFFFF"/>
        </w:rPr>
        <w:t xml:space="preserve">plus </w:t>
      </w:r>
      <w:r w:rsidR="00FE7A9F">
        <w:rPr>
          <w:rFonts w:asciiTheme="majorHAnsi" w:hAnsiTheme="majorHAnsi" w:cstheme="majorBidi"/>
          <w:shd w:val="clear" w:color="auto" w:fill="FFFFFF"/>
        </w:rPr>
        <w:t xml:space="preserve">qualified sales engineers across the </w:t>
      </w:r>
      <w:r w:rsidR="007934C9">
        <w:rPr>
          <w:rFonts w:asciiTheme="majorHAnsi" w:hAnsiTheme="majorHAnsi" w:cstheme="majorBidi"/>
          <w:shd w:val="clear" w:color="auto" w:fill="FFFFFF"/>
        </w:rPr>
        <w:t>k</w:t>
      </w:r>
      <w:r w:rsidR="00FE7A9F">
        <w:rPr>
          <w:rFonts w:asciiTheme="majorHAnsi" w:hAnsiTheme="majorHAnsi" w:cstheme="majorBidi"/>
          <w:shd w:val="clear" w:color="auto" w:fill="FFFFFF"/>
        </w:rPr>
        <w:t xml:space="preserve">ingdom, NAMAT </w:t>
      </w:r>
      <w:r w:rsidR="005D5F8C">
        <w:rPr>
          <w:rFonts w:asciiTheme="majorHAnsi" w:hAnsiTheme="majorHAnsi" w:cstheme="majorBidi"/>
          <w:shd w:val="clear" w:color="auto" w:fill="FFFFFF"/>
        </w:rPr>
        <w:t>is also</w:t>
      </w:r>
      <w:r w:rsidR="00FE7A9F">
        <w:rPr>
          <w:rFonts w:asciiTheme="majorHAnsi" w:hAnsiTheme="majorHAnsi" w:cstheme="majorBidi"/>
          <w:shd w:val="clear" w:color="auto" w:fill="FFFFFF"/>
        </w:rPr>
        <w:t xml:space="preserve"> strengthening </w:t>
      </w:r>
      <w:r w:rsidR="00DE09E4">
        <w:rPr>
          <w:rFonts w:asciiTheme="majorHAnsi" w:hAnsiTheme="majorHAnsi" w:cstheme="majorBidi"/>
          <w:shd w:val="clear" w:color="auto" w:fill="FFFFFF"/>
        </w:rPr>
        <w:t>its presence according to the needs of the market.</w:t>
      </w:r>
    </w:p>
    <w:p w:rsidR="008834C3" w:rsidRDefault="008834C3" w:rsidP="00677F4B">
      <w:pPr>
        <w:autoSpaceDE w:val="0"/>
        <w:autoSpaceDN w:val="0"/>
        <w:adjustRightInd w:val="0"/>
        <w:spacing w:after="0"/>
        <w:jc w:val="both"/>
        <w:rPr>
          <w:rFonts w:asciiTheme="majorHAnsi" w:hAnsiTheme="majorHAnsi" w:cstheme="majorBidi"/>
          <w:shd w:val="clear" w:color="auto" w:fill="FFFFFF"/>
        </w:rPr>
      </w:pPr>
    </w:p>
    <w:p w:rsidR="008834C3" w:rsidRDefault="008834C3" w:rsidP="009422F8">
      <w:pPr>
        <w:autoSpaceDE w:val="0"/>
        <w:autoSpaceDN w:val="0"/>
        <w:adjustRightInd w:val="0"/>
        <w:spacing w:after="0"/>
        <w:jc w:val="both"/>
        <w:rPr>
          <w:rFonts w:asciiTheme="majorHAnsi" w:hAnsiTheme="majorHAnsi" w:cstheme="majorBidi"/>
          <w:shd w:val="clear" w:color="auto" w:fill="FFFFFF"/>
        </w:rPr>
      </w:pPr>
      <w:r>
        <w:rPr>
          <w:rFonts w:asciiTheme="majorHAnsi" w:hAnsiTheme="majorHAnsi" w:cstheme="majorBidi"/>
          <w:shd w:val="clear" w:color="auto" w:fill="FFFFFF"/>
        </w:rPr>
        <w:t xml:space="preserve">At present, NAMAT is representing several major </w:t>
      </w:r>
      <w:r w:rsidR="009422F8">
        <w:rPr>
          <w:rFonts w:asciiTheme="majorHAnsi" w:hAnsiTheme="majorHAnsi" w:cstheme="majorBidi"/>
          <w:shd w:val="clear" w:color="auto" w:fill="FFFFFF"/>
        </w:rPr>
        <w:t>manufactures</w:t>
      </w:r>
      <w:r w:rsidR="001F7754">
        <w:rPr>
          <w:rFonts w:asciiTheme="majorHAnsi" w:hAnsiTheme="majorHAnsi" w:cstheme="majorBidi"/>
          <w:shd w:val="clear" w:color="auto" w:fill="FFFFFF"/>
        </w:rPr>
        <w:t xml:space="preserve"> </w:t>
      </w:r>
      <w:r>
        <w:rPr>
          <w:rFonts w:asciiTheme="majorHAnsi" w:hAnsiTheme="majorHAnsi" w:cstheme="majorBidi"/>
          <w:shd w:val="clear" w:color="auto" w:fill="FFFFFF"/>
        </w:rPr>
        <w:t xml:space="preserve">locally and internationally as </w:t>
      </w:r>
      <w:r w:rsidR="001F7754">
        <w:rPr>
          <w:rFonts w:asciiTheme="majorHAnsi" w:hAnsiTheme="majorHAnsi" w:cstheme="majorBidi"/>
          <w:shd w:val="clear" w:color="auto" w:fill="FFFFFF"/>
        </w:rPr>
        <w:t xml:space="preserve">one of the </w:t>
      </w:r>
      <w:r>
        <w:rPr>
          <w:rFonts w:asciiTheme="majorHAnsi" w:hAnsiTheme="majorHAnsi" w:cstheme="majorBidi"/>
          <w:shd w:val="clear" w:color="auto" w:fill="FFFFFF"/>
        </w:rPr>
        <w:t>leading player in trading</w:t>
      </w:r>
      <w:r w:rsidR="00DE09E4">
        <w:rPr>
          <w:rFonts w:asciiTheme="majorHAnsi" w:hAnsiTheme="majorHAnsi" w:cstheme="majorBidi"/>
          <w:shd w:val="clear" w:color="auto" w:fill="FFFFFF"/>
        </w:rPr>
        <w:t xml:space="preserve"> of</w:t>
      </w:r>
      <w:r>
        <w:rPr>
          <w:rFonts w:asciiTheme="majorHAnsi" w:hAnsiTheme="majorHAnsi" w:cstheme="majorBidi"/>
          <w:shd w:val="clear" w:color="auto" w:fill="FFFFFF"/>
        </w:rPr>
        <w:t xml:space="preserve"> </w:t>
      </w:r>
      <w:r w:rsidR="005D5F8C">
        <w:rPr>
          <w:rFonts w:asciiTheme="majorHAnsi" w:hAnsiTheme="majorHAnsi" w:cstheme="majorBidi"/>
          <w:shd w:val="clear" w:color="auto" w:fill="FFFFFF"/>
        </w:rPr>
        <w:t xml:space="preserve">quality </w:t>
      </w:r>
      <w:r>
        <w:rPr>
          <w:rFonts w:asciiTheme="majorHAnsi" w:hAnsiTheme="majorHAnsi" w:cstheme="majorBidi"/>
          <w:shd w:val="clear" w:color="auto" w:fill="FFFFFF"/>
        </w:rPr>
        <w:t xml:space="preserve">PVC pipes &amp; fittings, accessories for water networks, drainage systems, irrigation networks, well casing, </w:t>
      </w:r>
      <w:r w:rsidR="001F7754">
        <w:rPr>
          <w:rFonts w:asciiTheme="majorHAnsi" w:hAnsiTheme="majorHAnsi" w:cstheme="majorBidi"/>
          <w:shd w:val="clear" w:color="auto" w:fill="FFFFFF"/>
        </w:rPr>
        <w:t>Polyethylene</w:t>
      </w:r>
      <w:r>
        <w:rPr>
          <w:rFonts w:asciiTheme="majorHAnsi" w:hAnsiTheme="majorHAnsi" w:cstheme="majorBidi"/>
          <w:shd w:val="clear" w:color="auto" w:fill="FFFFFF"/>
        </w:rPr>
        <w:t xml:space="preserve"> Corrugated Ducts (PEC), mi</w:t>
      </w:r>
      <w:r w:rsidR="009422F8">
        <w:rPr>
          <w:rFonts w:asciiTheme="majorHAnsi" w:hAnsiTheme="majorHAnsi" w:cstheme="majorBidi"/>
          <w:shd w:val="clear" w:color="auto" w:fill="FFFFFF"/>
        </w:rPr>
        <w:t xml:space="preserve">cro-ducts, electrical conduits, </w:t>
      </w:r>
      <w:r>
        <w:rPr>
          <w:rFonts w:asciiTheme="majorHAnsi" w:hAnsiTheme="majorHAnsi" w:cstheme="majorBidi"/>
          <w:shd w:val="clear" w:color="auto" w:fill="FFFFFF"/>
        </w:rPr>
        <w:t>and a wide array of other related products in the field of construction and plumbing.</w:t>
      </w:r>
    </w:p>
    <w:p w:rsidR="001F7754" w:rsidRDefault="001F7754" w:rsidP="00677F4B">
      <w:pPr>
        <w:autoSpaceDE w:val="0"/>
        <w:autoSpaceDN w:val="0"/>
        <w:adjustRightInd w:val="0"/>
        <w:spacing w:after="0"/>
        <w:jc w:val="both"/>
        <w:rPr>
          <w:rFonts w:asciiTheme="majorHAnsi" w:hAnsiTheme="majorHAnsi" w:cstheme="majorBidi"/>
          <w:shd w:val="clear" w:color="auto" w:fill="FFFFFF"/>
        </w:rPr>
      </w:pPr>
    </w:p>
    <w:p w:rsidR="00F01E2B" w:rsidRPr="007E2CC0" w:rsidRDefault="00F01E2B" w:rsidP="00677F4B">
      <w:pPr>
        <w:jc w:val="both"/>
        <w:rPr>
          <w:rFonts w:asciiTheme="majorHAnsi" w:hAnsiTheme="majorHAnsi" w:cstheme="majorBidi"/>
          <w:shd w:val="clear" w:color="auto" w:fill="FFFFFF"/>
        </w:rPr>
      </w:pPr>
      <w:r w:rsidRPr="006A5C58">
        <w:rPr>
          <w:rFonts w:asciiTheme="majorHAnsi" w:hAnsiTheme="majorHAnsi" w:cstheme="majorBidi"/>
          <w:b/>
          <w:bCs/>
          <w:color w:val="1F497D" w:themeColor="text2"/>
          <w:u w:val="single"/>
          <w:shd w:val="clear" w:color="auto" w:fill="FFFFFF"/>
        </w:rPr>
        <w:t>IKK Group</w:t>
      </w:r>
      <w:r w:rsidRPr="006A5C58">
        <w:rPr>
          <w:rFonts w:asciiTheme="majorHAnsi" w:hAnsiTheme="majorHAnsi" w:cstheme="majorBidi"/>
          <w:color w:val="1F497D" w:themeColor="text2"/>
          <w:shd w:val="clear" w:color="auto" w:fill="FFFFFF"/>
        </w:rPr>
        <w:t xml:space="preserve"> </w:t>
      </w:r>
      <w:r w:rsidRPr="007E2CC0">
        <w:rPr>
          <w:rFonts w:asciiTheme="majorHAnsi" w:hAnsiTheme="majorHAnsi" w:cstheme="majorBidi"/>
          <w:shd w:val="clear" w:color="auto" w:fill="FFFFFF"/>
        </w:rPr>
        <w:t xml:space="preserve">is a diversified group operating in the fields of trading, manufacturing and contracting for the construction industry. It is composed of 15 independent companies. These companies operate through 156 divisions, branches, and outlets that are spread over 9 countries covering all major cities in the region. IKK Group has maintained a </w:t>
      </w:r>
      <w:r w:rsidR="00BC3E0A">
        <w:rPr>
          <w:rFonts w:asciiTheme="majorHAnsi" w:hAnsiTheme="majorHAnsi" w:cstheme="majorBidi"/>
          <w:shd w:val="clear" w:color="auto" w:fill="FFFFFF"/>
        </w:rPr>
        <w:t xml:space="preserve">high </w:t>
      </w:r>
      <w:r w:rsidRPr="007E2CC0">
        <w:rPr>
          <w:rFonts w:asciiTheme="majorHAnsi" w:hAnsiTheme="majorHAnsi" w:cstheme="majorBidi"/>
          <w:shd w:val="clear" w:color="auto" w:fill="FFFFFF"/>
        </w:rPr>
        <w:t>rank</w:t>
      </w:r>
      <w:r w:rsidR="007934C9">
        <w:rPr>
          <w:rFonts w:asciiTheme="majorHAnsi" w:hAnsiTheme="majorHAnsi" w:cstheme="majorBidi"/>
          <w:shd w:val="clear" w:color="auto" w:fill="FFFFFF"/>
        </w:rPr>
        <w:t>ing position</w:t>
      </w:r>
      <w:r w:rsidRPr="007E2CC0">
        <w:rPr>
          <w:rFonts w:asciiTheme="majorHAnsi" w:hAnsiTheme="majorHAnsi" w:cstheme="majorBidi"/>
          <w:shd w:val="clear" w:color="auto" w:fill="FFFFFF"/>
        </w:rPr>
        <w:t xml:space="preserve"> among the top 100 companies in Saudi Arabia </w:t>
      </w:r>
      <w:r w:rsidR="002E4AB6">
        <w:rPr>
          <w:rFonts w:asciiTheme="majorHAnsi" w:hAnsiTheme="majorHAnsi" w:cstheme="majorBidi"/>
          <w:shd w:val="clear" w:color="auto" w:fill="FFFFFF"/>
        </w:rPr>
        <w:t>for</w:t>
      </w:r>
      <w:r w:rsidR="002E4AB6" w:rsidRPr="007E2CC0">
        <w:rPr>
          <w:rFonts w:asciiTheme="majorHAnsi" w:hAnsiTheme="majorHAnsi" w:cstheme="majorBidi"/>
          <w:shd w:val="clear" w:color="auto" w:fill="FFFFFF"/>
        </w:rPr>
        <w:t xml:space="preserve"> </w:t>
      </w:r>
      <w:r w:rsidRPr="007E2CC0">
        <w:rPr>
          <w:rFonts w:asciiTheme="majorHAnsi" w:hAnsiTheme="majorHAnsi" w:cstheme="majorBidi"/>
          <w:shd w:val="clear" w:color="auto" w:fill="FFFFFF"/>
        </w:rPr>
        <w:t xml:space="preserve">the last 10 years. </w:t>
      </w:r>
    </w:p>
    <w:p w:rsidR="007F53DE" w:rsidRDefault="00DE09E4" w:rsidP="005D5F8C">
      <w:pPr>
        <w:autoSpaceDE w:val="0"/>
        <w:autoSpaceDN w:val="0"/>
        <w:adjustRightInd w:val="0"/>
        <w:spacing w:after="0"/>
        <w:jc w:val="both"/>
        <w:rPr>
          <w:rFonts w:asciiTheme="majorHAnsi" w:hAnsiTheme="majorHAnsi" w:cstheme="majorBidi"/>
        </w:rPr>
      </w:pPr>
      <w:r w:rsidRPr="006A5C58">
        <w:rPr>
          <w:rFonts w:asciiTheme="majorHAnsi" w:hAnsiTheme="majorHAnsi" w:cstheme="majorBidi"/>
          <w:b/>
          <w:bCs/>
          <w:color w:val="1F497D" w:themeColor="text2"/>
          <w:u w:val="single"/>
        </w:rPr>
        <w:t>NEPROPLAST</w:t>
      </w:r>
      <w:r w:rsidRPr="006A5C58">
        <w:rPr>
          <w:rFonts w:asciiTheme="majorHAnsi" w:hAnsiTheme="majorHAnsi" w:cstheme="majorBidi"/>
          <w:color w:val="1F497D" w:themeColor="text2"/>
        </w:rPr>
        <w:t xml:space="preserve"> </w:t>
      </w:r>
      <w:r>
        <w:rPr>
          <w:rFonts w:asciiTheme="majorHAnsi" w:hAnsiTheme="majorHAnsi" w:cstheme="majorBidi"/>
        </w:rPr>
        <w:t xml:space="preserve">with </w:t>
      </w:r>
      <w:r w:rsidR="00201DBA">
        <w:rPr>
          <w:rFonts w:asciiTheme="majorHAnsi" w:hAnsiTheme="majorHAnsi" w:cstheme="majorBidi"/>
        </w:rPr>
        <w:t xml:space="preserve">its massive experience in dealing with industrialized countries across the </w:t>
      </w:r>
      <w:r w:rsidR="00DA4F13">
        <w:rPr>
          <w:rFonts w:asciiTheme="majorHAnsi" w:hAnsiTheme="majorHAnsi" w:cstheme="majorBidi"/>
        </w:rPr>
        <w:t>globe</w:t>
      </w:r>
      <w:r w:rsidR="00201DBA">
        <w:rPr>
          <w:rFonts w:asciiTheme="majorHAnsi" w:hAnsiTheme="majorHAnsi" w:cstheme="majorBidi"/>
        </w:rPr>
        <w:t xml:space="preserve"> </w:t>
      </w:r>
      <w:proofErr w:type="gramStart"/>
      <w:r w:rsidR="005D5F8C">
        <w:rPr>
          <w:rFonts w:asciiTheme="majorHAnsi" w:hAnsiTheme="majorHAnsi" w:cstheme="majorBidi"/>
        </w:rPr>
        <w:t>It</w:t>
      </w:r>
      <w:proofErr w:type="gramEnd"/>
      <w:r w:rsidR="005D5F8C">
        <w:rPr>
          <w:rFonts w:asciiTheme="majorHAnsi" w:hAnsiTheme="majorHAnsi" w:cstheme="majorBidi"/>
        </w:rPr>
        <w:t xml:space="preserve"> established the first</w:t>
      </w:r>
      <w:r w:rsidR="00201DBA">
        <w:rPr>
          <w:rFonts w:asciiTheme="majorHAnsi" w:hAnsiTheme="majorHAnsi" w:cstheme="majorBidi"/>
        </w:rPr>
        <w:t xml:space="preserve"> manufacturing facility for UPVC pipes in the Kingdom back in 1969, thus initiating to be the first local UPVC pipe producer in the region. The journey of NEPROPLAST has been incredible so far. Ever since its inception it has followed </w:t>
      </w:r>
      <w:r w:rsidR="00DA4F13">
        <w:rPr>
          <w:rFonts w:asciiTheme="majorHAnsi" w:hAnsiTheme="majorHAnsi" w:cstheme="majorBidi"/>
        </w:rPr>
        <w:t xml:space="preserve">its core </w:t>
      </w:r>
      <w:r w:rsidR="00201DBA">
        <w:rPr>
          <w:rFonts w:asciiTheme="majorHAnsi" w:hAnsiTheme="majorHAnsi" w:cstheme="majorBidi"/>
        </w:rPr>
        <w:t xml:space="preserve">policy of producing high quality pipes manufactured under strict quality control </w:t>
      </w:r>
      <w:r w:rsidR="00DA4F13">
        <w:rPr>
          <w:rFonts w:asciiTheme="majorHAnsi" w:hAnsiTheme="majorHAnsi" w:cstheme="majorBidi"/>
        </w:rPr>
        <w:t>practices</w:t>
      </w:r>
      <w:r w:rsidR="007F53DE">
        <w:rPr>
          <w:rFonts w:asciiTheme="majorHAnsi" w:hAnsiTheme="majorHAnsi" w:cstheme="majorBidi"/>
        </w:rPr>
        <w:t xml:space="preserve">. The milestones achieved by NEPROPLAST </w:t>
      </w:r>
      <w:r w:rsidR="00DA4F13">
        <w:rPr>
          <w:rFonts w:asciiTheme="majorHAnsi" w:hAnsiTheme="majorHAnsi" w:cstheme="majorBidi"/>
        </w:rPr>
        <w:t xml:space="preserve">so far </w:t>
      </w:r>
      <w:r w:rsidR="007F53DE">
        <w:rPr>
          <w:rFonts w:asciiTheme="majorHAnsi" w:hAnsiTheme="majorHAnsi" w:cstheme="majorBidi"/>
        </w:rPr>
        <w:t>are as follows;</w:t>
      </w:r>
    </w:p>
    <w:p w:rsidR="007F53DE" w:rsidRPr="00DA4F13" w:rsidRDefault="007F53DE" w:rsidP="00677F4B">
      <w:pPr>
        <w:pStyle w:val="ListParagraph"/>
        <w:numPr>
          <w:ilvl w:val="0"/>
          <w:numId w:val="3"/>
        </w:numPr>
        <w:autoSpaceDE w:val="0"/>
        <w:autoSpaceDN w:val="0"/>
        <w:adjustRightInd w:val="0"/>
        <w:spacing w:after="0"/>
        <w:ind w:left="360"/>
        <w:jc w:val="both"/>
        <w:rPr>
          <w:rFonts w:asciiTheme="majorHAnsi" w:hAnsiTheme="majorHAnsi" w:cstheme="majorBidi"/>
        </w:rPr>
      </w:pPr>
      <w:r w:rsidRPr="00DA4F13">
        <w:rPr>
          <w:rFonts w:asciiTheme="majorHAnsi" w:hAnsiTheme="majorHAnsi" w:cstheme="majorBidi"/>
        </w:rPr>
        <w:t xml:space="preserve">In 1991, it ventured into Injection </w:t>
      </w:r>
      <w:proofErr w:type="spellStart"/>
      <w:r w:rsidRPr="00DA4F13">
        <w:rPr>
          <w:rFonts w:asciiTheme="majorHAnsi" w:hAnsiTheme="majorHAnsi" w:cstheme="majorBidi"/>
        </w:rPr>
        <w:t>Moulding</w:t>
      </w:r>
      <w:proofErr w:type="spellEnd"/>
      <w:r w:rsidRPr="00DA4F13">
        <w:rPr>
          <w:rFonts w:asciiTheme="majorHAnsi" w:hAnsiTheme="majorHAnsi" w:cstheme="majorBidi"/>
        </w:rPr>
        <w:t xml:space="preserve"> and started producing UPVC fittings based on the ASTM standards.</w:t>
      </w:r>
    </w:p>
    <w:p w:rsidR="00DE09E4" w:rsidRPr="00DA4F13" w:rsidRDefault="007F53DE" w:rsidP="00677F4B">
      <w:pPr>
        <w:pStyle w:val="ListParagraph"/>
        <w:numPr>
          <w:ilvl w:val="0"/>
          <w:numId w:val="3"/>
        </w:numPr>
        <w:autoSpaceDE w:val="0"/>
        <w:autoSpaceDN w:val="0"/>
        <w:adjustRightInd w:val="0"/>
        <w:spacing w:after="0"/>
        <w:ind w:left="360"/>
        <w:jc w:val="both"/>
        <w:rPr>
          <w:rFonts w:asciiTheme="majorHAnsi" w:hAnsiTheme="majorHAnsi" w:cstheme="majorBidi"/>
        </w:rPr>
      </w:pPr>
      <w:r w:rsidRPr="00DA4F13">
        <w:rPr>
          <w:rFonts w:asciiTheme="majorHAnsi" w:hAnsiTheme="majorHAnsi" w:cstheme="majorBidi"/>
        </w:rPr>
        <w:t>In 1992 NEPROPLAST began its production of CPVC pipes.</w:t>
      </w:r>
    </w:p>
    <w:p w:rsidR="007F53DE" w:rsidRPr="00DA4F13" w:rsidRDefault="00E35758" w:rsidP="00677F4B">
      <w:pPr>
        <w:pStyle w:val="ListParagraph"/>
        <w:numPr>
          <w:ilvl w:val="0"/>
          <w:numId w:val="3"/>
        </w:numPr>
        <w:autoSpaceDE w:val="0"/>
        <w:autoSpaceDN w:val="0"/>
        <w:adjustRightInd w:val="0"/>
        <w:spacing w:after="0"/>
        <w:ind w:left="360"/>
        <w:jc w:val="both"/>
        <w:rPr>
          <w:rFonts w:asciiTheme="majorHAnsi" w:hAnsiTheme="majorHAnsi" w:cstheme="majorBidi"/>
        </w:rPr>
      </w:pPr>
      <w:r w:rsidRPr="00DA4F13">
        <w:rPr>
          <w:rFonts w:asciiTheme="majorHAnsi" w:hAnsiTheme="majorHAnsi" w:cstheme="majorBidi"/>
        </w:rPr>
        <w:t>During 1994 the production of CPVC fittings was also introduced.</w:t>
      </w:r>
    </w:p>
    <w:p w:rsidR="00E35758" w:rsidRPr="00DA4F13" w:rsidRDefault="00E35758" w:rsidP="00677F4B">
      <w:pPr>
        <w:pStyle w:val="ListParagraph"/>
        <w:numPr>
          <w:ilvl w:val="0"/>
          <w:numId w:val="3"/>
        </w:numPr>
        <w:autoSpaceDE w:val="0"/>
        <w:autoSpaceDN w:val="0"/>
        <w:adjustRightInd w:val="0"/>
        <w:spacing w:after="0"/>
        <w:ind w:left="360"/>
        <w:jc w:val="both"/>
        <w:rPr>
          <w:rFonts w:asciiTheme="majorHAnsi" w:hAnsiTheme="majorHAnsi" w:cstheme="majorBidi"/>
        </w:rPr>
      </w:pPr>
      <w:r w:rsidRPr="00DA4F13">
        <w:rPr>
          <w:rFonts w:asciiTheme="majorHAnsi" w:hAnsiTheme="majorHAnsi" w:cstheme="majorBidi"/>
        </w:rPr>
        <w:t xml:space="preserve">The beginning of 2010 </w:t>
      </w:r>
      <w:r w:rsidR="00DA4F13" w:rsidRPr="00DA4F13">
        <w:rPr>
          <w:rFonts w:asciiTheme="majorHAnsi" w:hAnsiTheme="majorHAnsi" w:cstheme="majorBidi"/>
        </w:rPr>
        <w:t xml:space="preserve">saw NEPROPLAST achieving a significant </w:t>
      </w:r>
      <w:r w:rsidRPr="00DA4F13">
        <w:rPr>
          <w:rFonts w:asciiTheme="majorHAnsi" w:hAnsiTheme="majorHAnsi" w:cstheme="majorBidi"/>
        </w:rPr>
        <w:t>milestone of launching the HDPE pipes in the market</w:t>
      </w:r>
      <w:r w:rsidR="00DA4F13" w:rsidRPr="00DA4F13">
        <w:rPr>
          <w:rFonts w:asciiTheme="majorHAnsi" w:hAnsiTheme="majorHAnsi" w:cstheme="majorBidi"/>
        </w:rPr>
        <w:t>s.</w:t>
      </w:r>
    </w:p>
    <w:p w:rsidR="00E35758" w:rsidRPr="00301685" w:rsidRDefault="00DA4F13" w:rsidP="005D5F8C">
      <w:pPr>
        <w:pStyle w:val="ListParagraph"/>
        <w:numPr>
          <w:ilvl w:val="0"/>
          <w:numId w:val="3"/>
        </w:numPr>
        <w:autoSpaceDE w:val="0"/>
        <w:autoSpaceDN w:val="0"/>
        <w:adjustRightInd w:val="0"/>
        <w:spacing w:after="0"/>
        <w:ind w:left="360"/>
        <w:jc w:val="both"/>
        <w:rPr>
          <w:rFonts w:asciiTheme="majorHAnsi" w:hAnsiTheme="majorHAnsi" w:cstheme="majorBidi"/>
        </w:rPr>
      </w:pPr>
      <w:r w:rsidRPr="00DA4F13">
        <w:rPr>
          <w:rFonts w:asciiTheme="majorHAnsi" w:hAnsiTheme="majorHAnsi" w:cstheme="majorBidi"/>
        </w:rPr>
        <w:t xml:space="preserve">Later, in 2012 HDPE Corrugated Optic Duct (PECD) </w:t>
      </w:r>
      <w:r w:rsidR="005D5F8C">
        <w:rPr>
          <w:rFonts w:asciiTheme="majorHAnsi" w:hAnsiTheme="majorHAnsi" w:cstheme="majorBidi"/>
        </w:rPr>
        <w:t>was</w:t>
      </w:r>
      <w:r w:rsidRPr="00DA4F13">
        <w:rPr>
          <w:rFonts w:asciiTheme="majorHAnsi" w:hAnsiTheme="majorHAnsi" w:cstheme="majorBidi"/>
        </w:rPr>
        <w:t xml:space="preserve"> also added in its business portfolio.</w:t>
      </w:r>
    </w:p>
    <w:p w:rsidR="00CA6FD5" w:rsidRPr="007E2CC0" w:rsidRDefault="00CA6FD5" w:rsidP="00677F4B">
      <w:pPr>
        <w:autoSpaceDE w:val="0"/>
        <w:autoSpaceDN w:val="0"/>
        <w:adjustRightInd w:val="0"/>
        <w:spacing w:after="0"/>
        <w:jc w:val="both"/>
        <w:rPr>
          <w:rFonts w:asciiTheme="majorHAnsi" w:hAnsiTheme="majorHAnsi" w:cstheme="majorBidi"/>
        </w:rPr>
      </w:pPr>
      <w:r w:rsidRPr="007E2CC0">
        <w:rPr>
          <w:rFonts w:asciiTheme="majorHAnsi" w:hAnsiTheme="majorHAnsi" w:cstheme="majorBidi"/>
        </w:rPr>
        <w:lastRenderedPageBreak/>
        <w:t xml:space="preserve">NEPROPLAST also significantly contributes to keep a clean and safe environment by using only organic-based </w:t>
      </w:r>
      <w:r w:rsidR="00CA3B01">
        <w:rPr>
          <w:rFonts w:asciiTheme="majorHAnsi" w:hAnsiTheme="majorHAnsi" w:cstheme="majorBidi"/>
        </w:rPr>
        <w:t xml:space="preserve">stabilizers with the </w:t>
      </w:r>
      <w:r w:rsidRPr="007E2CC0">
        <w:rPr>
          <w:rFonts w:asciiTheme="majorHAnsi" w:hAnsiTheme="majorHAnsi" w:cstheme="majorBidi"/>
        </w:rPr>
        <w:t xml:space="preserve">raw materials that are free from hard metals and toxic elements. As a proof, In January 2010, it was awarded the </w:t>
      </w:r>
      <w:r w:rsidRPr="00200780">
        <w:rPr>
          <w:rFonts w:asciiTheme="majorHAnsi" w:hAnsiTheme="majorHAnsi" w:cstheme="majorBidi"/>
          <w:u w:val="single"/>
        </w:rPr>
        <w:t>National Sanitation Foundation (NSF)</w:t>
      </w:r>
      <w:r w:rsidRPr="007E2CC0">
        <w:rPr>
          <w:rFonts w:asciiTheme="majorHAnsi" w:hAnsiTheme="majorHAnsi" w:cstheme="majorBidi"/>
        </w:rPr>
        <w:t xml:space="preserve"> of USA the NSF – 61 Certification for Health Effects.</w:t>
      </w:r>
    </w:p>
    <w:p w:rsidR="00241903" w:rsidRPr="007E2CC0" w:rsidRDefault="00241903" w:rsidP="00677F4B">
      <w:pPr>
        <w:jc w:val="both"/>
        <w:rPr>
          <w:rFonts w:asciiTheme="majorHAnsi" w:hAnsiTheme="majorHAnsi"/>
          <w:b/>
          <w:bCs/>
        </w:rPr>
      </w:pPr>
    </w:p>
    <w:p w:rsidR="00301685" w:rsidRPr="00A67D28" w:rsidRDefault="00D716BD" w:rsidP="00A67D28">
      <w:pPr>
        <w:pStyle w:val="ListParagraph"/>
        <w:numPr>
          <w:ilvl w:val="0"/>
          <w:numId w:val="5"/>
        </w:numPr>
        <w:jc w:val="both"/>
        <w:rPr>
          <w:rFonts w:asciiTheme="majorHAnsi" w:hAnsiTheme="majorHAnsi"/>
        </w:rPr>
      </w:pPr>
      <w:r w:rsidRPr="00A67D28">
        <w:rPr>
          <w:rFonts w:asciiTheme="majorHAnsi" w:hAnsiTheme="majorHAnsi"/>
          <w:b/>
          <w:bCs/>
          <w:color w:val="FF0000"/>
        </w:rPr>
        <w:t>Mission</w:t>
      </w:r>
      <w:r w:rsidRPr="00A67D28">
        <w:rPr>
          <w:rFonts w:asciiTheme="majorHAnsi" w:hAnsiTheme="majorHAnsi"/>
          <w:color w:val="FF0000"/>
        </w:rPr>
        <w:t>:</w:t>
      </w:r>
      <w:r w:rsidR="00301685" w:rsidRPr="00A67D28">
        <w:rPr>
          <w:rFonts w:asciiTheme="majorHAnsi" w:hAnsiTheme="majorHAnsi"/>
          <w:color w:val="FF0000"/>
        </w:rPr>
        <w:t xml:space="preserve"> </w:t>
      </w:r>
    </w:p>
    <w:p w:rsidR="00241903" w:rsidRPr="00301685" w:rsidRDefault="00DB6225" w:rsidP="00E15CD4">
      <w:pPr>
        <w:jc w:val="both"/>
        <w:rPr>
          <w:rFonts w:asciiTheme="majorHAnsi" w:hAnsiTheme="majorHAnsi"/>
        </w:rPr>
      </w:pPr>
      <w:r w:rsidRPr="00DB6225">
        <w:rPr>
          <w:rFonts w:asciiTheme="majorHAnsi" w:eastAsia="Calibri" w:hAnsiTheme="majorHAnsi" w:cs="Times New Roman"/>
        </w:rPr>
        <w:t>To continue our leading position in the building materials services</w:t>
      </w:r>
      <w:r w:rsidR="00E15CD4">
        <w:rPr>
          <w:rFonts w:asciiTheme="majorHAnsi" w:eastAsia="Calibri" w:hAnsiTheme="majorHAnsi" w:cs="Times New Roman"/>
        </w:rPr>
        <w:t xml:space="preserve"> by</w:t>
      </w:r>
      <w:r w:rsidRPr="00DB6225">
        <w:rPr>
          <w:rFonts w:asciiTheme="majorHAnsi" w:eastAsia="Calibri" w:hAnsiTheme="majorHAnsi" w:cs="Times New Roman"/>
        </w:rPr>
        <w:t xml:space="preserve"> delivering a wide range of high quality products to our local and regional customers. Will continue to search out and secure distribution rights for newer high quality products. We understand our customer’s needs and will work hard to provide them the right products at the right time.</w:t>
      </w:r>
    </w:p>
    <w:p w:rsidR="00241903" w:rsidRPr="007E2CC0" w:rsidRDefault="00241903" w:rsidP="007E2CC0">
      <w:pPr>
        <w:spacing w:after="0"/>
        <w:rPr>
          <w:rFonts w:asciiTheme="majorHAnsi" w:eastAsia="Calibri" w:hAnsiTheme="majorHAnsi" w:cs="Times New Roman"/>
        </w:rPr>
      </w:pPr>
    </w:p>
    <w:p w:rsidR="00D716BD" w:rsidRPr="007E2CC0" w:rsidRDefault="00D716BD" w:rsidP="007E2CC0">
      <w:pPr>
        <w:spacing w:after="0"/>
        <w:rPr>
          <w:rFonts w:asciiTheme="majorHAnsi" w:eastAsia="Calibri" w:hAnsiTheme="majorHAnsi" w:cs="Times New Roman"/>
          <w:b/>
          <w:bCs/>
        </w:rPr>
      </w:pPr>
    </w:p>
    <w:p w:rsidR="00D716BD" w:rsidRPr="00A67D28" w:rsidRDefault="00D716BD" w:rsidP="00A67D28">
      <w:pPr>
        <w:pStyle w:val="ListParagraph"/>
        <w:numPr>
          <w:ilvl w:val="0"/>
          <w:numId w:val="6"/>
        </w:numPr>
        <w:spacing w:after="0"/>
        <w:rPr>
          <w:rFonts w:asciiTheme="majorHAnsi" w:eastAsia="Calibri" w:hAnsiTheme="majorHAnsi" w:cs="Times New Roman"/>
          <w:b/>
          <w:bCs/>
        </w:rPr>
      </w:pPr>
      <w:r w:rsidRPr="00A67D28">
        <w:rPr>
          <w:rFonts w:asciiTheme="majorHAnsi" w:eastAsia="Calibri" w:hAnsiTheme="majorHAnsi" w:cs="Times New Roman"/>
          <w:b/>
          <w:bCs/>
          <w:color w:val="FF0000"/>
        </w:rPr>
        <w:t>Vision</w:t>
      </w:r>
      <w:r w:rsidRPr="00A67D28">
        <w:rPr>
          <w:rFonts w:asciiTheme="majorHAnsi" w:eastAsia="Calibri" w:hAnsiTheme="majorHAnsi" w:cs="Times New Roman"/>
          <w:b/>
          <w:bCs/>
        </w:rPr>
        <w:t>:</w:t>
      </w:r>
    </w:p>
    <w:p w:rsidR="00D716BD" w:rsidRPr="007E2CC0" w:rsidRDefault="00D716BD" w:rsidP="007E2CC0">
      <w:pPr>
        <w:rPr>
          <w:rFonts w:asciiTheme="majorHAnsi" w:hAnsiTheme="majorHAnsi"/>
          <w:b/>
          <w:bCs/>
        </w:rPr>
      </w:pPr>
      <w:r w:rsidRPr="007E2CC0">
        <w:rPr>
          <w:rFonts w:asciiTheme="majorHAnsi" w:hAnsiTheme="majorHAnsi" w:cs="Arial"/>
          <w:shd w:val="clear" w:color="auto" w:fill="FFFFFF"/>
        </w:rPr>
        <w:t>To be a leading service provider, innovative, safe, and reliable company</w:t>
      </w:r>
    </w:p>
    <w:p w:rsidR="00241903" w:rsidRDefault="00241903" w:rsidP="007E2CC0">
      <w:pPr>
        <w:spacing w:after="0"/>
        <w:rPr>
          <w:rFonts w:asciiTheme="majorHAnsi" w:eastAsia="Calibri" w:hAnsiTheme="majorHAnsi" w:cs="Times New Roman"/>
          <w:b/>
          <w:bCs/>
        </w:rPr>
      </w:pPr>
    </w:p>
    <w:p w:rsidR="009A560B" w:rsidRPr="007E2CC0" w:rsidRDefault="009A560B" w:rsidP="007E2CC0">
      <w:pPr>
        <w:spacing w:after="0"/>
        <w:rPr>
          <w:rFonts w:asciiTheme="majorHAnsi" w:eastAsia="Calibri" w:hAnsiTheme="majorHAnsi" w:cs="Times New Roman"/>
          <w:b/>
          <w:bCs/>
        </w:rPr>
      </w:pPr>
    </w:p>
    <w:p w:rsidR="00D716BD" w:rsidRPr="009A560B" w:rsidRDefault="00D716BD" w:rsidP="009A560B">
      <w:pPr>
        <w:pStyle w:val="ListParagraph"/>
        <w:numPr>
          <w:ilvl w:val="0"/>
          <w:numId w:val="6"/>
        </w:numPr>
        <w:spacing w:after="0"/>
        <w:rPr>
          <w:rFonts w:asciiTheme="majorHAnsi" w:eastAsia="Calibri" w:hAnsiTheme="majorHAnsi" w:cs="Times New Roman"/>
          <w:b/>
          <w:bCs/>
        </w:rPr>
      </w:pPr>
      <w:r w:rsidRPr="00A67D28">
        <w:rPr>
          <w:rFonts w:asciiTheme="majorHAnsi" w:eastAsia="Calibri" w:hAnsiTheme="majorHAnsi" w:cs="Times New Roman"/>
          <w:b/>
          <w:bCs/>
          <w:color w:val="FF0000"/>
        </w:rPr>
        <w:t>Values</w:t>
      </w:r>
      <w:r w:rsidRPr="00A67D28">
        <w:rPr>
          <w:rFonts w:asciiTheme="majorHAnsi" w:eastAsia="Calibri" w:hAnsiTheme="majorHAnsi" w:cs="Times New Roman"/>
          <w:b/>
          <w:bCs/>
        </w:rPr>
        <w:t>:</w:t>
      </w:r>
    </w:p>
    <w:p w:rsidR="00D716BD" w:rsidRPr="007E2CC0" w:rsidRDefault="00D716BD" w:rsidP="007E2CC0">
      <w:pPr>
        <w:rPr>
          <w:rFonts w:asciiTheme="majorHAnsi" w:hAnsiTheme="majorHAnsi"/>
        </w:rPr>
      </w:pPr>
      <w:r w:rsidRPr="007E2CC0">
        <w:rPr>
          <w:rFonts w:asciiTheme="majorHAnsi" w:hAnsiTheme="majorHAnsi"/>
        </w:rPr>
        <w:t>A diverse team, operating with integrity, determined to make a difference.</w:t>
      </w:r>
    </w:p>
    <w:p w:rsidR="00D716BD" w:rsidRPr="007E2CC0" w:rsidRDefault="00D716BD" w:rsidP="007E2CC0">
      <w:pPr>
        <w:rPr>
          <w:rFonts w:asciiTheme="majorHAnsi" w:hAnsiTheme="majorHAnsi"/>
        </w:rPr>
      </w:pPr>
      <w:r w:rsidRPr="007E2CC0">
        <w:rPr>
          <w:rFonts w:asciiTheme="majorHAnsi" w:hAnsiTheme="majorHAnsi"/>
        </w:rPr>
        <w:t>Open to Possibilities: We are open to possibilities by embracing diversity, seeking new approaches and striving for continuous improvement.</w:t>
      </w:r>
    </w:p>
    <w:p w:rsidR="00D716BD" w:rsidRPr="007E2CC0" w:rsidRDefault="00D716BD" w:rsidP="007E2CC0">
      <w:pPr>
        <w:rPr>
          <w:rFonts w:asciiTheme="majorHAnsi" w:hAnsiTheme="majorHAnsi"/>
        </w:rPr>
      </w:pPr>
      <w:r w:rsidRPr="007E2CC0">
        <w:rPr>
          <w:rFonts w:asciiTheme="majorHAnsi" w:hAnsiTheme="majorHAnsi"/>
        </w:rPr>
        <w:t>Growing Together: We are growing together by sharing knowledge and unwrapping human potential in an environment of mutual respect.</w:t>
      </w:r>
    </w:p>
    <w:p w:rsidR="00D716BD" w:rsidRPr="007E2CC0" w:rsidRDefault="00D716BD" w:rsidP="007E2CC0">
      <w:pPr>
        <w:rPr>
          <w:rFonts w:asciiTheme="majorHAnsi" w:hAnsiTheme="majorHAnsi"/>
        </w:rPr>
      </w:pPr>
      <w:r w:rsidRPr="007E2CC0">
        <w:rPr>
          <w:rFonts w:asciiTheme="majorHAnsi" w:hAnsiTheme="majorHAnsi"/>
        </w:rPr>
        <w:t>Making a Difference: We are making a difference by leading with integrity and determination to have a positive impact on every taken step.</w:t>
      </w:r>
    </w:p>
    <w:p w:rsidR="00200780" w:rsidRDefault="00200780" w:rsidP="007E2CC0">
      <w:pPr>
        <w:rPr>
          <w:rFonts w:asciiTheme="majorHAnsi" w:hAnsiTheme="majorHAnsi"/>
          <w:b/>
          <w:bCs/>
        </w:rPr>
      </w:pPr>
    </w:p>
    <w:p w:rsidR="00200780" w:rsidRDefault="00200780">
      <w:pPr>
        <w:rPr>
          <w:rFonts w:asciiTheme="majorHAnsi" w:hAnsiTheme="majorHAnsi"/>
          <w:b/>
          <w:bCs/>
        </w:rPr>
      </w:pPr>
      <w:r>
        <w:rPr>
          <w:rFonts w:asciiTheme="majorHAnsi" w:hAnsiTheme="majorHAnsi"/>
          <w:b/>
          <w:bCs/>
        </w:rPr>
        <w:br w:type="page"/>
      </w:r>
    </w:p>
    <w:p w:rsidR="00D716BD" w:rsidRDefault="00D716BD" w:rsidP="00A67D28">
      <w:pPr>
        <w:pStyle w:val="ListParagraph"/>
        <w:numPr>
          <w:ilvl w:val="0"/>
          <w:numId w:val="6"/>
        </w:numPr>
        <w:rPr>
          <w:rFonts w:asciiTheme="majorHAnsi" w:hAnsiTheme="majorHAnsi"/>
          <w:b/>
          <w:bCs/>
          <w:color w:val="FF0000"/>
        </w:rPr>
      </w:pPr>
      <w:r w:rsidRPr="00A67D28">
        <w:rPr>
          <w:rFonts w:asciiTheme="majorHAnsi" w:hAnsiTheme="majorHAnsi"/>
          <w:b/>
          <w:bCs/>
          <w:color w:val="FF0000"/>
        </w:rPr>
        <w:lastRenderedPageBreak/>
        <w:t>Company Main Data:</w:t>
      </w:r>
    </w:p>
    <w:p w:rsidR="009A560B" w:rsidRPr="00A67D28" w:rsidRDefault="009A560B" w:rsidP="009A560B">
      <w:pPr>
        <w:pStyle w:val="ListParagraph"/>
        <w:ind w:left="360"/>
        <w:rPr>
          <w:rFonts w:asciiTheme="majorHAnsi" w:hAnsiTheme="majorHAnsi"/>
          <w:b/>
          <w:bCs/>
          <w:color w:val="FF0000"/>
        </w:rPr>
      </w:pPr>
    </w:p>
    <w:p w:rsidR="00D716BD" w:rsidRPr="007E2CC0" w:rsidRDefault="006F6079" w:rsidP="007E2CC0">
      <w:pPr>
        <w:pStyle w:val="ListParagraph"/>
        <w:numPr>
          <w:ilvl w:val="0"/>
          <w:numId w:val="1"/>
        </w:numPr>
        <w:rPr>
          <w:rFonts w:asciiTheme="majorHAnsi" w:hAnsiTheme="majorHAnsi"/>
        </w:rPr>
      </w:pPr>
      <w:r w:rsidRPr="007E2CC0">
        <w:rPr>
          <w:rFonts w:asciiTheme="majorHAnsi" w:hAnsiTheme="majorHAnsi"/>
        </w:rPr>
        <w:t xml:space="preserve">Tel: </w:t>
      </w:r>
      <w:r w:rsidRPr="00BC59B4">
        <w:rPr>
          <w:rFonts w:asciiTheme="majorHAnsi" w:hAnsiTheme="majorHAnsi"/>
          <w:b/>
          <w:bCs/>
        </w:rPr>
        <w:t>920018858</w:t>
      </w:r>
    </w:p>
    <w:p w:rsidR="00EA5B44" w:rsidRPr="00EA5B44" w:rsidRDefault="006F6079" w:rsidP="001D4D8A">
      <w:pPr>
        <w:pStyle w:val="ListParagraph"/>
        <w:numPr>
          <w:ilvl w:val="0"/>
          <w:numId w:val="1"/>
        </w:numPr>
        <w:rPr>
          <w:rFonts w:asciiTheme="majorHAnsi" w:hAnsiTheme="majorHAnsi"/>
        </w:rPr>
      </w:pPr>
      <w:r w:rsidRPr="007E2CC0">
        <w:rPr>
          <w:rFonts w:asciiTheme="majorHAnsi" w:hAnsiTheme="majorHAnsi"/>
        </w:rPr>
        <w:t>Website</w:t>
      </w:r>
      <w:r w:rsidR="00EA5B44">
        <w:rPr>
          <w:rFonts w:asciiTheme="majorHAnsi" w:hAnsiTheme="majorHAnsi"/>
        </w:rPr>
        <w:t>s</w:t>
      </w:r>
      <w:r w:rsidRPr="007E2CC0">
        <w:rPr>
          <w:rFonts w:asciiTheme="majorHAnsi" w:hAnsiTheme="majorHAnsi"/>
        </w:rPr>
        <w:t xml:space="preserve">: </w:t>
      </w:r>
      <w:r w:rsidR="00EA5B44">
        <w:rPr>
          <w:rFonts w:asciiTheme="majorHAnsi" w:hAnsiTheme="majorHAnsi"/>
          <w:b/>
          <w:bCs/>
        </w:rPr>
        <w:t>n</w:t>
      </w:r>
      <w:r w:rsidR="00EA5B44" w:rsidRPr="00EA5B44">
        <w:rPr>
          <w:rFonts w:asciiTheme="majorHAnsi" w:hAnsiTheme="majorHAnsi"/>
          <w:b/>
          <w:bCs/>
        </w:rPr>
        <w:t>amat.com</w:t>
      </w:r>
      <w:r w:rsidR="001D4D8A">
        <w:rPr>
          <w:rFonts w:asciiTheme="majorHAnsi" w:hAnsiTheme="majorHAnsi"/>
          <w:b/>
          <w:bCs/>
        </w:rPr>
        <w:t xml:space="preserve"> / www.ikk-group.com</w:t>
      </w:r>
    </w:p>
    <w:p w:rsidR="006F6079" w:rsidRPr="007E2CC0" w:rsidRDefault="006F6079" w:rsidP="007E2CC0">
      <w:pPr>
        <w:pStyle w:val="ListParagraph"/>
        <w:numPr>
          <w:ilvl w:val="0"/>
          <w:numId w:val="1"/>
        </w:numPr>
        <w:rPr>
          <w:rFonts w:asciiTheme="majorHAnsi" w:hAnsiTheme="majorHAnsi"/>
        </w:rPr>
      </w:pPr>
      <w:r w:rsidRPr="007E2CC0">
        <w:rPr>
          <w:rFonts w:asciiTheme="majorHAnsi" w:hAnsiTheme="majorHAnsi"/>
        </w:rPr>
        <w:t xml:space="preserve">ISO  certificate  </w:t>
      </w:r>
      <w:r w:rsidR="00E15CD4">
        <w:rPr>
          <w:rFonts w:asciiTheme="majorHAnsi" w:hAnsiTheme="majorHAnsi"/>
        </w:rPr>
        <w:t>( ISO 9001:2008 )</w:t>
      </w:r>
    </w:p>
    <w:p w:rsidR="006F6079" w:rsidRPr="000F773A" w:rsidRDefault="006F6079" w:rsidP="007E2CC0">
      <w:pPr>
        <w:pStyle w:val="ListParagraph"/>
        <w:numPr>
          <w:ilvl w:val="0"/>
          <w:numId w:val="1"/>
        </w:numPr>
        <w:rPr>
          <w:rFonts w:asciiTheme="majorHAnsi" w:hAnsiTheme="majorHAnsi"/>
        </w:rPr>
      </w:pPr>
      <w:r w:rsidRPr="000F773A">
        <w:rPr>
          <w:rFonts w:asciiTheme="majorHAnsi" w:hAnsiTheme="majorHAnsi"/>
        </w:rPr>
        <w:t>Number of employees:</w:t>
      </w:r>
      <w:r w:rsidR="00BC59B4" w:rsidRPr="000F773A">
        <w:rPr>
          <w:rFonts w:asciiTheme="majorHAnsi" w:hAnsiTheme="majorHAnsi"/>
        </w:rPr>
        <w:t xml:space="preserve"> </w:t>
      </w:r>
      <w:r w:rsidR="00BC59B4" w:rsidRPr="000F773A">
        <w:rPr>
          <w:rFonts w:asciiTheme="majorHAnsi" w:hAnsiTheme="majorHAnsi"/>
          <w:b/>
          <w:bCs/>
        </w:rPr>
        <w:t>(850)</w:t>
      </w:r>
    </w:p>
    <w:p w:rsidR="006F6079" w:rsidRPr="000F773A" w:rsidRDefault="006F6079" w:rsidP="00E15CD4">
      <w:pPr>
        <w:pStyle w:val="ListParagraph"/>
        <w:numPr>
          <w:ilvl w:val="0"/>
          <w:numId w:val="1"/>
        </w:numPr>
        <w:rPr>
          <w:rFonts w:asciiTheme="majorHAnsi" w:hAnsiTheme="majorHAnsi"/>
        </w:rPr>
      </w:pPr>
      <w:r w:rsidRPr="000F773A">
        <w:rPr>
          <w:rFonts w:asciiTheme="majorHAnsi" w:hAnsiTheme="majorHAnsi"/>
        </w:rPr>
        <w:t xml:space="preserve">Number of </w:t>
      </w:r>
      <w:r w:rsidR="00E15CD4">
        <w:rPr>
          <w:rFonts w:asciiTheme="majorHAnsi" w:hAnsiTheme="majorHAnsi"/>
        </w:rPr>
        <w:t>sale force</w:t>
      </w:r>
      <w:r w:rsidRPr="000F773A">
        <w:rPr>
          <w:rFonts w:asciiTheme="majorHAnsi" w:hAnsiTheme="majorHAnsi"/>
        </w:rPr>
        <w:t>:</w:t>
      </w:r>
      <w:r w:rsidR="00BC59B4" w:rsidRPr="000F773A">
        <w:rPr>
          <w:rFonts w:asciiTheme="majorHAnsi" w:hAnsiTheme="majorHAnsi"/>
        </w:rPr>
        <w:t xml:space="preserve"> </w:t>
      </w:r>
      <w:r w:rsidR="001A31E4" w:rsidRPr="000F773A">
        <w:rPr>
          <w:rFonts w:asciiTheme="majorHAnsi" w:hAnsiTheme="majorHAnsi"/>
          <w:b/>
          <w:bCs/>
        </w:rPr>
        <w:t>(</w:t>
      </w:r>
      <w:r w:rsidR="009422F8">
        <w:rPr>
          <w:rFonts w:asciiTheme="majorHAnsi" w:hAnsiTheme="majorHAnsi"/>
          <w:b/>
          <w:bCs/>
        </w:rPr>
        <w:t>100</w:t>
      </w:r>
      <w:r w:rsidR="00E15CD4">
        <w:rPr>
          <w:rFonts w:asciiTheme="majorHAnsi" w:hAnsiTheme="majorHAnsi"/>
          <w:b/>
          <w:bCs/>
        </w:rPr>
        <w:t>+</w:t>
      </w:r>
      <w:r w:rsidR="00BC59B4" w:rsidRPr="000F773A">
        <w:rPr>
          <w:rFonts w:asciiTheme="majorHAnsi" w:hAnsiTheme="majorHAnsi"/>
          <w:b/>
          <w:bCs/>
        </w:rPr>
        <w:t>)</w:t>
      </w:r>
    </w:p>
    <w:p w:rsidR="006F6079" w:rsidRPr="007E2CC0" w:rsidRDefault="006F6079" w:rsidP="00E15CD4">
      <w:pPr>
        <w:pStyle w:val="ListParagraph"/>
        <w:numPr>
          <w:ilvl w:val="0"/>
          <w:numId w:val="1"/>
        </w:numPr>
        <w:rPr>
          <w:rFonts w:asciiTheme="majorHAnsi" w:hAnsiTheme="majorHAnsi"/>
        </w:rPr>
      </w:pPr>
      <w:r w:rsidRPr="007E2CC0">
        <w:rPr>
          <w:rFonts w:asciiTheme="majorHAnsi" w:hAnsiTheme="majorHAnsi"/>
        </w:rPr>
        <w:t>Revenue 2015- 2016:</w:t>
      </w:r>
      <w:r w:rsidR="00641787" w:rsidRPr="007E2CC0">
        <w:rPr>
          <w:rFonts w:asciiTheme="majorHAnsi" w:hAnsiTheme="majorHAnsi"/>
        </w:rPr>
        <w:t xml:space="preserve"> </w:t>
      </w:r>
      <w:r w:rsidR="00454DDE" w:rsidRPr="00085FDB">
        <w:rPr>
          <w:rFonts w:asciiTheme="majorHAnsi" w:hAnsiTheme="majorHAnsi"/>
          <w:b/>
          <w:bCs/>
        </w:rPr>
        <w:t>(</w:t>
      </w:r>
      <w:r w:rsidR="00E15CD4">
        <w:rPr>
          <w:rFonts w:asciiTheme="majorHAnsi" w:hAnsiTheme="majorHAnsi"/>
          <w:b/>
          <w:bCs/>
        </w:rPr>
        <w:t>1.2B</w:t>
      </w:r>
      <w:r w:rsidR="00454DDE" w:rsidRPr="00085FDB">
        <w:rPr>
          <w:rFonts w:asciiTheme="majorHAnsi" w:hAnsiTheme="majorHAnsi"/>
          <w:b/>
          <w:bCs/>
        </w:rPr>
        <w:t>)</w:t>
      </w:r>
    </w:p>
    <w:p w:rsidR="006F6079" w:rsidRPr="007E2CC0" w:rsidRDefault="006F6079" w:rsidP="007E2CC0">
      <w:pPr>
        <w:pStyle w:val="ListParagraph"/>
        <w:numPr>
          <w:ilvl w:val="0"/>
          <w:numId w:val="1"/>
        </w:numPr>
        <w:rPr>
          <w:rFonts w:asciiTheme="majorHAnsi" w:hAnsiTheme="majorHAnsi"/>
        </w:rPr>
      </w:pPr>
      <w:r w:rsidRPr="007E2CC0">
        <w:rPr>
          <w:rFonts w:asciiTheme="majorHAnsi" w:hAnsiTheme="majorHAnsi"/>
        </w:rPr>
        <w:t>Number of branches:</w:t>
      </w:r>
      <w:r w:rsidR="00641787" w:rsidRPr="007E2CC0">
        <w:rPr>
          <w:rFonts w:asciiTheme="majorHAnsi" w:hAnsiTheme="majorHAnsi"/>
        </w:rPr>
        <w:t xml:space="preserve"> </w:t>
      </w:r>
      <w:r w:rsidR="00641787" w:rsidRPr="00FB4291">
        <w:rPr>
          <w:rFonts w:asciiTheme="majorHAnsi" w:hAnsiTheme="majorHAnsi"/>
          <w:b/>
          <w:bCs/>
        </w:rPr>
        <w:t>(</w:t>
      </w:r>
      <w:r w:rsidR="009422F8">
        <w:rPr>
          <w:rFonts w:asciiTheme="majorHAnsi" w:hAnsiTheme="majorHAnsi"/>
          <w:b/>
          <w:bCs/>
        </w:rPr>
        <w:t>24</w:t>
      </w:r>
      <w:r w:rsidR="00641787" w:rsidRPr="00FB4291">
        <w:rPr>
          <w:rFonts w:asciiTheme="majorHAnsi" w:hAnsiTheme="majorHAnsi"/>
          <w:b/>
          <w:bCs/>
        </w:rPr>
        <w:t>)</w:t>
      </w:r>
    </w:p>
    <w:p w:rsidR="00AA4908" w:rsidRPr="007E2CC0" w:rsidRDefault="006F6079" w:rsidP="00E15CD4">
      <w:pPr>
        <w:pStyle w:val="ListParagraph"/>
        <w:numPr>
          <w:ilvl w:val="0"/>
          <w:numId w:val="1"/>
        </w:numPr>
        <w:rPr>
          <w:rFonts w:asciiTheme="majorHAnsi" w:hAnsiTheme="majorHAnsi"/>
        </w:rPr>
      </w:pPr>
      <w:r w:rsidRPr="007E2CC0">
        <w:rPr>
          <w:rFonts w:asciiTheme="majorHAnsi" w:hAnsiTheme="majorHAnsi"/>
        </w:rPr>
        <w:t xml:space="preserve">Total </w:t>
      </w:r>
      <w:r w:rsidR="00E15CD4">
        <w:rPr>
          <w:rFonts w:asciiTheme="majorHAnsi" w:hAnsiTheme="majorHAnsi"/>
        </w:rPr>
        <w:t>warehouses</w:t>
      </w:r>
      <w:r w:rsidRPr="007E2CC0">
        <w:rPr>
          <w:rFonts w:asciiTheme="majorHAnsi" w:hAnsiTheme="majorHAnsi"/>
        </w:rPr>
        <w:t xml:space="preserve"> :</w:t>
      </w:r>
      <w:r w:rsidR="00641787" w:rsidRPr="007E2CC0">
        <w:rPr>
          <w:rFonts w:asciiTheme="majorHAnsi" w:hAnsiTheme="majorHAnsi"/>
        </w:rPr>
        <w:t xml:space="preserve">  </w:t>
      </w:r>
      <w:r w:rsidR="00641787" w:rsidRPr="00FB4291">
        <w:rPr>
          <w:rFonts w:asciiTheme="majorHAnsi" w:hAnsiTheme="majorHAnsi"/>
          <w:b/>
          <w:bCs/>
        </w:rPr>
        <w:t>(</w:t>
      </w:r>
      <w:r w:rsidR="00BC59B4" w:rsidRPr="00FB4291">
        <w:rPr>
          <w:rFonts w:asciiTheme="majorHAnsi" w:hAnsiTheme="majorHAnsi"/>
          <w:b/>
          <w:bCs/>
        </w:rPr>
        <w:t>33)</w:t>
      </w:r>
    </w:p>
    <w:p w:rsidR="00200780" w:rsidRDefault="00200780" w:rsidP="00BC1BA5">
      <w:pPr>
        <w:rPr>
          <w:rFonts w:asciiTheme="majorHAnsi" w:hAnsiTheme="majorHAnsi"/>
          <w:b/>
          <w:bCs/>
        </w:rPr>
      </w:pPr>
    </w:p>
    <w:p w:rsidR="00AA4908" w:rsidRPr="00A67D28" w:rsidRDefault="00AA4908" w:rsidP="00A67D28">
      <w:pPr>
        <w:pStyle w:val="ListParagraph"/>
        <w:numPr>
          <w:ilvl w:val="0"/>
          <w:numId w:val="6"/>
        </w:numPr>
        <w:rPr>
          <w:rFonts w:asciiTheme="majorHAnsi" w:hAnsiTheme="majorHAnsi"/>
          <w:b/>
          <w:bCs/>
          <w:color w:val="FF0000"/>
        </w:rPr>
      </w:pPr>
      <w:r w:rsidRPr="00A67D28">
        <w:rPr>
          <w:rFonts w:asciiTheme="majorHAnsi" w:hAnsiTheme="majorHAnsi"/>
          <w:b/>
          <w:bCs/>
          <w:color w:val="FF0000"/>
        </w:rPr>
        <w:t>Key strength:</w:t>
      </w:r>
    </w:p>
    <w:p w:rsidR="00AA4908" w:rsidRPr="007E2CC0" w:rsidRDefault="00AA4908" w:rsidP="00845AEE">
      <w:pPr>
        <w:rPr>
          <w:rFonts w:asciiTheme="majorHAnsi" w:hAnsiTheme="majorHAnsi"/>
        </w:rPr>
      </w:pPr>
      <w:r w:rsidRPr="007E2CC0">
        <w:rPr>
          <w:rFonts w:asciiTheme="majorHAnsi" w:hAnsiTheme="majorHAnsi"/>
        </w:rPr>
        <w:t xml:space="preserve">One of the </w:t>
      </w:r>
      <w:r w:rsidR="00200780">
        <w:rPr>
          <w:rFonts w:asciiTheme="majorHAnsi" w:hAnsiTheme="majorHAnsi"/>
        </w:rPr>
        <w:t xml:space="preserve">vital </w:t>
      </w:r>
      <w:r w:rsidRPr="007E2CC0">
        <w:rPr>
          <w:rFonts w:asciiTheme="majorHAnsi" w:hAnsiTheme="majorHAnsi"/>
        </w:rPr>
        <w:t>key strength</w:t>
      </w:r>
      <w:r w:rsidR="00200780">
        <w:rPr>
          <w:rFonts w:asciiTheme="majorHAnsi" w:hAnsiTheme="majorHAnsi"/>
        </w:rPr>
        <w:t>s</w:t>
      </w:r>
      <w:r w:rsidRPr="007E2CC0">
        <w:rPr>
          <w:rFonts w:asciiTheme="majorHAnsi" w:hAnsiTheme="majorHAnsi"/>
        </w:rPr>
        <w:t xml:space="preserve"> of National Marketing in the market is its investment in its sale force to serve the trader a</w:t>
      </w:r>
      <w:r w:rsidR="00200780">
        <w:rPr>
          <w:rFonts w:asciiTheme="majorHAnsi" w:hAnsiTheme="majorHAnsi"/>
        </w:rPr>
        <w:t>nd contractor customers through</w:t>
      </w:r>
      <w:r w:rsidRPr="007E2CC0">
        <w:rPr>
          <w:rFonts w:asciiTheme="majorHAnsi" w:hAnsiTheme="majorHAnsi"/>
        </w:rPr>
        <w:t>out the market in KSA and the neighborhood countries. National Mar</w:t>
      </w:r>
      <w:r w:rsidR="00D57D8D">
        <w:rPr>
          <w:rFonts w:asciiTheme="majorHAnsi" w:hAnsiTheme="majorHAnsi"/>
        </w:rPr>
        <w:t>keting currently has 8</w:t>
      </w:r>
      <w:r w:rsidRPr="007E2CC0">
        <w:rPr>
          <w:rFonts w:asciiTheme="majorHAnsi" w:hAnsiTheme="majorHAnsi"/>
        </w:rPr>
        <w:t xml:space="preserve">00 </w:t>
      </w:r>
      <w:r w:rsidR="00200780">
        <w:rPr>
          <w:rFonts w:asciiTheme="majorHAnsi" w:hAnsiTheme="majorHAnsi"/>
        </w:rPr>
        <w:t xml:space="preserve">plus </w:t>
      </w:r>
      <w:r w:rsidRPr="007E2CC0">
        <w:rPr>
          <w:rFonts w:asciiTheme="majorHAnsi" w:hAnsiTheme="majorHAnsi"/>
        </w:rPr>
        <w:t xml:space="preserve">staff </w:t>
      </w:r>
      <w:r w:rsidR="00200780">
        <w:rPr>
          <w:rFonts w:asciiTheme="majorHAnsi" w:hAnsiTheme="majorHAnsi"/>
        </w:rPr>
        <w:t>members with a sales force compromising</w:t>
      </w:r>
      <w:r w:rsidRPr="007E2CC0">
        <w:rPr>
          <w:rFonts w:asciiTheme="majorHAnsi" w:hAnsiTheme="majorHAnsi"/>
        </w:rPr>
        <w:t xml:space="preserve"> of more than 100 professional sales personnel </w:t>
      </w:r>
      <w:r w:rsidR="009422F8">
        <w:rPr>
          <w:rFonts w:asciiTheme="majorHAnsi" w:hAnsiTheme="majorHAnsi"/>
        </w:rPr>
        <w:t>proportionally</w:t>
      </w:r>
      <w:r w:rsidRPr="007E2CC0">
        <w:rPr>
          <w:rFonts w:asciiTheme="majorHAnsi" w:hAnsiTheme="majorHAnsi"/>
        </w:rPr>
        <w:t xml:space="preserve"> distributed </w:t>
      </w:r>
      <w:r w:rsidR="00845AEE">
        <w:rPr>
          <w:rFonts w:asciiTheme="majorHAnsi" w:hAnsiTheme="majorHAnsi"/>
        </w:rPr>
        <w:t>across</w:t>
      </w:r>
      <w:r w:rsidRPr="007E2CC0">
        <w:rPr>
          <w:rFonts w:asciiTheme="majorHAnsi" w:hAnsiTheme="majorHAnsi"/>
        </w:rPr>
        <w:t xml:space="preserve"> the kingdom.</w:t>
      </w:r>
    </w:p>
    <w:p w:rsidR="00652959" w:rsidRPr="007E2CC0" w:rsidRDefault="00652959" w:rsidP="00200780">
      <w:pPr>
        <w:rPr>
          <w:rFonts w:asciiTheme="majorHAnsi" w:hAnsiTheme="majorHAnsi"/>
        </w:rPr>
      </w:pPr>
    </w:p>
    <w:p w:rsidR="00652959" w:rsidRDefault="00516893" w:rsidP="00A67D28">
      <w:pPr>
        <w:pStyle w:val="ListParagraph"/>
        <w:numPr>
          <w:ilvl w:val="0"/>
          <w:numId w:val="6"/>
        </w:numPr>
        <w:rPr>
          <w:rFonts w:asciiTheme="majorHAnsi" w:hAnsiTheme="majorHAnsi"/>
          <w:b/>
          <w:bCs/>
          <w:color w:val="FF0000"/>
        </w:rPr>
      </w:pPr>
      <w:r w:rsidRPr="00A67D28">
        <w:rPr>
          <w:rFonts w:asciiTheme="majorHAnsi" w:hAnsiTheme="majorHAnsi"/>
          <w:b/>
          <w:bCs/>
          <w:color w:val="FF0000"/>
        </w:rPr>
        <w:t>Main Supplier</w:t>
      </w:r>
      <w:r w:rsidR="00EA5B44" w:rsidRPr="00A67D28">
        <w:rPr>
          <w:rFonts w:asciiTheme="majorHAnsi" w:hAnsiTheme="majorHAnsi"/>
          <w:b/>
          <w:bCs/>
          <w:color w:val="FF0000"/>
        </w:rPr>
        <w:t>s</w:t>
      </w:r>
      <w:r w:rsidRPr="00A67D28">
        <w:rPr>
          <w:rFonts w:asciiTheme="majorHAnsi" w:hAnsiTheme="majorHAnsi"/>
          <w:b/>
          <w:bCs/>
          <w:color w:val="FF0000"/>
        </w:rPr>
        <w:t>:</w:t>
      </w:r>
    </w:p>
    <w:p w:rsidR="007A0673" w:rsidRDefault="00D57D8D" w:rsidP="007A0673">
      <w:pPr>
        <w:rPr>
          <w:rFonts w:asciiTheme="majorHAnsi" w:hAnsiTheme="majorHAnsi"/>
        </w:rPr>
      </w:pPr>
      <w:r w:rsidRPr="007A0673">
        <w:rPr>
          <w:rFonts w:asciiTheme="majorHAnsi" w:hAnsiTheme="majorHAnsi"/>
          <w:b/>
          <w:bCs/>
          <w:color w:val="1F497D" w:themeColor="text2"/>
          <w:u w:val="single"/>
        </w:rPr>
        <w:t>NEPROPLAST</w:t>
      </w:r>
      <w:r w:rsidR="009422F8" w:rsidRPr="007A0673">
        <w:rPr>
          <w:rFonts w:asciiTheme="majorHAnsi" w:hAnsiTheme="majorHAnsi"/>
          <w:b/>
          <w:bCs/>
          <w:color w:val="1F497D" w:themeColor="text2"/>
          <w:u w:val="single"/>
        </w:rPr>
        <w:t xml:space="preserve"> (KSA)</w:t>
      </w:r>
      <w:r w:rsidR="00316BCA" w:rsidRPr="007A0673">
        <w:rPr>
          <w:rFonts w:asciiTheme="majorHAnsi" w:hAnsiTheme="majorHAnsi"/>
        </w:rPr>
        <w:t>:</w:t>
      </w:r>
      <w:r w:rsidR="007A0673" w:rsidRPr="007A0673">
        <w:rPr>
          <w:rFonts w:asciiTheme="majorHAnsi" w:hAnsiTheme="majorHAnsi"/>
        </w:rPr>
        <w:t xml:space="preserve"> </w:t>
      </w:r>
      <w:r w:rsidR="007A0673" w:rsidRPr="007A0673">
        <w:rPr>
          <w:rFonts w:asciiTheme="majorHAnsi" w:hAnsiTheme="majorHAnsi"/>
          <w:sz w:val="18"/>
          <w:szCs w:val="18"/>
          <w:u w:val="single"/>
        </w:rPr>
        <w:t>Neproplast.com</w:t>
      </w:r>
      <w:r w:rsidR="007A0673">
        <w:rPr>
          <w:rFonts w:asciiTheme="majorHAnsi" w:hAnsiTheme="majorHAnsi"/>
        </w:rPr>
        <w:t xml:space="preserve"> </w:t>
      </w:r>
    </w:p>
    <w:p w:rsidR="005B7FD7" w:rsidRPr="007A0673" w:rsidRDefault="007A0673" w:rsidP="007A0673">
      <w:pPr>
        <w:rPr>
          <w:rFonts w:asciiTheme="majorHAnsi" w:hAnsiTheme="majorHAnsi"/>
        </w:rPr>
      </w:pPr>
      <w:r w:rsidRPr="007A0673">
        <w:rPr>
          <w:rFonts w:asciiTheme="majorHAnsi" w:hAnsiTheme="majorHAnsi"/>
        </w:rPr>
        <w:t>Is</w:t>
      </w:r>
      <w:r w:rsidR="00316BCA" w:rsidRPr="007A0673">
        <w:rPr>
          <w:rFonts w:asciiTheme="majorHAnsi" w:hAnsiTheme="majorHAnsi"/>
        </w:rPr>
        <w:t xml:space="preserve"> the major supplier of PVC, uPVC, CPVC and HDPE products to National </w:t>
      </w:r>
      <w:proofErr w:type="gramStart"/>
      <w:r w:rsidR="00316BCA" w:rsidRPr="007A0673">
        <w:rPr>
          <w:rFonts w:asciiTheme="majorHAnsi" w:hAnsiTheme="majorHAnsi"/>
        </w:rPr>
        <w:t>Marketing.</w:t>
      </w:r>
      <w:proofErr w:type="gramEnd"/>
      <w:r w:rsidR="00316BCA" w:rsidRPr="007A0673">
        <w:rPr>
          <w:rFonts w:asciiTheme="majorHAnsi" w:hAnsiTheme="majorHAnsi"/>
        </w:rPr>
        <w:t xml:space="preserve"> It is considered the leader in its field in Saudi Arabia and the neighboring countries. It has star</w:t>
      </w:r>
      <w:r w:rsidR="00845AEE" w:rsidRPr="007A0673">
        <w:rPr>
          <w:rFonts w:asciiTheme="majorHAnsi" w:hAnsiTheme="majorHAnsi"/>
        </w:rPr>
        <w:t>ted its first production in 1969</w:t>
      </w:r>
      <w:r w:rsidR="00316BCA" w:rsidRPr="007A0673">
        <w:rPr>
          <w:rFonts w:asciiTheme="majorHAnsi" w:hAnsiTheme="majorHAnsi"/>
        </w:rPr>
        <w:t xml:space="preserve"> with a production capacity of 300 tons per year. </w:t>
      </w:r>
      <w:r w:rsidR="00200780" w:rsidRPr="007A0673">
        <w:rPr>
          <w:rFonts w:asciiTheme="majorHAnsi" w:hAnsiTheme="majorHAnsi"/>
        </w:rPr>
        <w:t>Currently</w:t>
      </w:r>
      <w:r w:rsidR="00316BCA" w:rsidRPr="007A0673">
        <w:rPr>
          <w:rFonts w:asciiTheme="majorHAnsi" w:hAnsiTheme="majorHAnsi"/>
        </w:rPr>
        <w:t>, NEPRO</w:t>
      </w:r>
      <w:r w:rsidR="00200780" w:rsidRPr="007A0673">
        <w:rPr>
          <w:rFonts w:asciiTheme="majorHAnsi" w:hAnsiTheme="majorHAnsi"/>
        </w:rPr>
        <w:t>PLAST</w:t>
      </w:r>
      <w:r w:rsidR="00316BCA" w:rsidRPr="007A0673">
        <w:rPr>
          <w:rFonts w:asciiTheme="majorHAnsi" w:hAnsiTheme="majorHAnsi"/>
        </w:rPr>
        <w:t xml:space="preserve"> </w:t>
      </w:r>
      <w:r w:rsidR="00200780" w:rsidRPr="007A0673">
        <w:rPr>
          <w:rFonts w:asciiTheme="majorHAnsi" w:hAnsiTheme="majorHAnsi"/>
        </w:rPr>
        <w:t>has several</w:t>
      </w:r>
      <w:r w:rsidR="00316BCA" w:rsidRPr="007A0673">
        <w:rPr>
          <w:rFonts w:asciiTheme="majorHAnsi" w:hAnsiTheme="majorHAnsi"/>
        </w:rPr>
        <w:t xml:space="preserve"> pipe</w:t>
      </w:r>
      <w:r w:rsidR="00200780" w:rsidRPr="007A0673">
        <w:rPr>
          <w:rFonts w:asciiTheme="majorHAnsi" w:hAnsiTheme="majorHAnsi"/>
        </w:rPr>
        <w:t>s</w:t>
      </w:r>
      <w:r w:rsidR="00316BCA" w:rsidRPr="007A0673">
        <w:rPr>
          <w:rFonts w:asciiTheme="majorHAnsi" w:hAnsiTheme="majorHAnsi"/>
        </w:rPr>
        <w:t xml:space="preserve"> and fitting</w:t>
      </w:r>
      <w:r w:rsidR="00200780" w:rsidRPr="007A0673">
        <w:rPr>
          <w:rFonts w:asciiTheme="majorHAnsi" w:hAnsiTheme="majorHAnsi"/>
        </w:rPr>
        <w:t>s</w:t>
      </w:r>
      <w:r w:rsidR="00316BCA" w:rsidRPr="007A0673">
        <w:rPr>
          <w:rFonts w:asciiTheme="majorHAnsi" w:hAnsiTheme="majorHAnsi"/>
        </w:rPr>
        <w:t xml:space="preserve"> production lines of PVC and CPVC with </w:t>
      </w:r>
      <w:r w:rsidR="00200780" w:rsidRPr="007A0673">
        <w:rPr>
          <w:rFonts w:asciiTheme="majorHAnsi" w:hAnsiTheme="majorHAnsi"/>
        </w:rPr>
        <w:t>the</w:t>
      </w:r>
      <w:r w:rsidR="00316BCA" w:rsidRPr="007A0673">
        <w:rPr>
          <w:rFonts w:asciiTheme="majorHAnsi" w:hAnsiTheme="majorHAnsi"/>
        </w:rPr>
        <w:t xml:space="preserve"> </w:t>
      </w:r>
      <w:r w:rsidR="00200780" w:rsidRPr="007A0673">
        <w:rPr>
          <w:rFonts w:asciiTheme="majorHAnsi" w:hAnsiTheme="majorHAnsi"/>
        </w:rPr>
        <w:t>manufacturing</w:t>
      </w:r>
      <w:r w:rsidR="00316BCA" w:rsidRPr="007A0673">
        <w:rPr>
          <w:rFonts w:asciiTheme="majorHAnsi" w:hAnsiTheme="majorHAnsi"/>
        </w:rPr>
        <w:t xml:space="preserve"> capacity exceeding 80,000 tons per year.</w:t>
      </w:r>
    </w:p>
    <w:p w:rsidR="008F7A4D" w:rsidRDefault="00BB5825" w:rsidP="00845AEE">
      <w:pPr>
        <w:rPr>
          <w:rFonts w:asciiTheme="majorHAnsi" w:hAnsiTheme="majorHAnsi"/>
        </w:rPr>
      </w:pPr>
      <w:r w:rsidRPr="006A5C58">
        <w:rPr>
          <w:rFonts w:asciiTheme="majorHAnsi" w:hAnsiTheme="majorHAnsi"/>
          <w:b/>
          <w:bCs/>
          <w:color w:val="1F497D" w:themeColor="text2"/>
          <w:u w:val="single"/>
        </w:rPr>
        <w:t>IKK-PF</w:t>
      </w:r>
      <w:r w:rsidR="009422F8">
        <w:rPr>
          <w:rFonts w:asciiTheme="majorHAnsi" w:hAnsiTheme="majorHAnsi"/>
          <w:b/>
          <w:bCs/>
          <w:color w:val="1F497D" w:themeColor="text2"/>
          <w:u w:val="single"/>
        </w:rPr>
        <w:t xml:space="preserve"> (KSA)</w:t>
      </w:r>
      <w:r>
        <w:rPr>
          <w:rFonts w:asciiTheme="majorHAnsi" w:hAnsiTheme="majorHAnsi"/>
        </w:rPr>
        <w:t xml:space="preserve">: </w:t>
      </w:r>
      <w:r w:rsidR="008F7A4D">
        <w:rPr>
          <w:rFonts w:asciiTheme="majorHAnsi" w:hAnsiTheme="majorHAnsi"/>
        </w:rPr>
        <w:t>specialized in the field of electrical conduit and cable duct. With its brand Namco, the factory benefit from the vast experience of the</w:t>
      </w:r>
      <w:r w:rsidR="00845AEE">
        <w:rPr>
          <w:rFonts w:asciiTheme="majorHAnsi" w:hAnsiTheme="majorHAnsi"/>
        </w:rPr>
        <w:t xml:space="preserve"> IKK</w:t>
      </w:r>
      <w:r w:rsidR="008F7A4D">
        <w:rPr>
          <w:rFonts w:asciiTheme="majorHAnsi" w:hAnsiTheme="majorHAnsi"/>
        </w:rPr>
        <w:t xml:space="preserve"> group in term of producing and marketing high quality product. </w:t>
      </w:r>
    </w:p>
    <w:p w:rsidR="00D670E1" w:rsidRDefault="00D670E1" w:rsidP="00D670E1">
      <w:pPr>
        <w:rPr>
          <w:rFonts w:asciiTheme="majorHAnsi" w:hAnsiTheme="majorHAnsi"/>
          <w:b/>
          <w:bCs/>
          <w:u w:val="single"/>
        </w:rPr>
      </w:pPr>
    </w:p>
    <w:p w:rsidR="00D670E1" w:rsidRDefault="00D670E1" w:rsidP="00D670E1">
      <w:pPr>
        <w:rPr>
          <w:rFonts w:asciiTheme="majorHAnsi" w:hAnsiTheme="majorHAnsi"/>
        </w:rPr>
      </w:pPr>
      <w:r w:rsidRPr="006A5C58">
        <w:rPr>
          <w:rFonts w:asciiTheme="majorHAnsi" w:hAnsiTheme="majorHAnsi"/>
          <w:b/>
          <w:bCs/>
          <w:color w:val="1F497D" w:themeColor="text2"/>
          <w:u w:val="single"/>
        </w:rPr>
        <w:t>IPS (USA):</w:t>
      </w:r>
      <w:r w:rsidRPr="006A5C58">
        <w:rPr>
          <w:rFonts w:asciiTheme="majorHAnsi" w:hAnsiTheme="majorHAnsi"/>
          <w:color w:val="1F497D" w:themeColor="text2"/>
        </w:rPr>
        <w:t xml:space="preserve"> </w:t>
      </w:r>
      <w:r w:rsidRPr="00200780">
        <w:rPr>
          <w:rFonts w:asciiTheme="majorHAnsi" w:hAnsiTheme="majorHAnsi"/>
        </w:rPr>
        <w:t xml:space="preserve">Established in 1954, IPS Corporation has consistently grown over the past 50+ years. Today, they are trusted leader in manufacturing solvent cements, adhesives, and components for the plumbing. </w:t>
      </w:r>
      <w:proofErr w:type="gramStart"/>
      <w:r w:rsidRPr="00200780">
        <w:rPr>
          <w:rFonts w:asciiTheme="majorHAnsi" w:hAnsiTheme="majorHAnsi"/>
        </w:rPr>
        <w:t>Construction and plastic fabrication industries.</w:t>
      </w:r>
      <w:proofErr w:type="gramEnd"/>
      <w:r w:rsidRPr="00200780">
        <w:rPr>
          <w:rFonts w:asciiTheme="majorHAnsi" w:hAnsiTheme="majorHAnsi"/>
        </w:rPr>
        <w:t xml:space="preserve"> Core brands include WELD-ON, WATER-TITE, TEST TITE, and GUY GRAY. </w:t>
      </w:r>
      <w:proofErr w:type="gramStart"/>
      <w:r w:rsidRPr="00200780">
        <w:rPr>
          <w:rFonts w:asciiTheme="majorHAnsi" w:hAnsiTheme="majorHAnsi"/>
        </w:rPr>
        <w:t>TRUEBRO,</w:t>
      </w:r>
      <w:proofErr w:type="gramEnd"/>
      <w:r w:rsidRPr="00200780">
        <w:rPr>
          <w:rFonts w:asciiTheme="majorHAnsi" w:hAnsiTheme="majorHAnsi"/>
        </w:rPr>
        <w:t xml:space="preserve"> and STUDOR. Quality products are manufactured with proven formulation and design using state- of-the-art equipment and manufacturing techniques. National Marketing and IPS enjoy the top distribution</w:t>
      </w:r>
      <w:r w:rsidR="00845AEE">
        <w:rPr>
          <w:rFonts w:asciiTheme="majorHAnsi" w:hAnsiTheme="majorHAnsi"/>
        </w:rPr>
        <w:t xml:space="preserve"> status</w:t>
      </w:r>
      <w:r w:rsidRPr="00200780">
        <w:rPr>
          <w:rFonts w:asciiTheme="majorHAnsi" w:hAnsiTheme="majorHAnsi"/>
        </w:rPr>
        <w:t xml:space="preserve"> of Solvent Cement used for cold welding PVC &amp; CPVC pipe and fitting, Weld-On 714,717,705, and 700 have </w:t>
      </w:r>
      <w:r w:rsidRPr="00200780">
        <w:rPr>
          <w:rFonts w:asciiTheme="majorHAnsi" w:hAnsiTheme="majorHAnsi"/>
        </w:rPr>
        <w:lastRenderedPageBreak/>
        <w:t>been used in all major public projects in the kingdom well along with its governance of first choice of plumber for housing. Weld-On meets the requirement of ASTM D 2564.</w:t>
      </w:r>
    </w:p>
    <w:p w:rsidR="00AA4908" w:rsidRDefault="00FF34EF" w:rsidP="008F7A4D">
      <w:r w:rsidRPr="006A5C58">
        <w:rPr>
          <w:rFonts w:asciiTheme="majorHAnsi" w:hAnsiTheme="majorHAnsi"/>
          <w:b/>
          <w:bCs/>
          <w:color w:val="1F497D" w:themeColor="text2"/>
          <w:u w:val="single"/>
        </w:rPr>
        <w:t>IPEX</w:t>
      </w:r>
      <w:r w:rsidR="00D670E1" w:rsidRPr="006A5C58">
        <w:rPr>
          <w:rFonts w:asciiTheme="majorHAnsi" w:hAnsiTheme="majorHAnsi"/>
          <w:b/>
          <w:bCs/>
          <w:color w:val="1F497D" w:themeColor="text2"/>
          <w:u w:val="single"/>
        </w:rPr>
        <w:t xml:space="preserve"> (USA)</w:t>
      </w:r>
      <w:r w:rsidR="00243974" w:rsidRPr="006A5C58">
        <w:rPr>
          <w:rFonts w:asciiTheme="majorHAnsi" w:hAnsiTheme="majorHAnsi"/>
          <w:color w:val="1F497D" w:themeColor="text2"/>
        </w:rPr>
        <w:t xml:space="preserve">: </w:t>
      </w:r>
      <w:r w:rsidR="00243974">
        <w:rPr>
          <w:rFonts w:asciiTheme="majorHAnsi" w:hAnsiTheme="majorHAnsi"/>
        </w:rPr>
        <w:t xml:space="preserve">Over the five decades, IPEX has built a leading track record working with all kinds of thermoplastics. Customers can benefit from IPEX integrated piping systems, manufactured from a diverse range of materials including PVC, CPVC, ABS, PP, FR-PVDF, PEX and PE, as well as innovative plastic/metal composites. </w:t>
      </w:r>
      <w:r w:rsidR="00CC4088">
        <w:rPr>
          <w:rFonts w:asciiTheme="majorHAnsi" w:hAnsiTheme="majorHAnsi"/>
        </w:rPr>
        <w:t xml:space="preserve">IPEX PVC fittings are designed. Manufactured and tested according to ASTM D 1784, ASTM D 2466 Sch40 Socket, ASTM D2467 Sch80 Socket, and ASTM D 2464 </w:t>
      </w:r>
      <w:proofErr w:type="spellStart"/>
      <w:r w:rsidR="00CC4088">
        <w:rPr>
          <w:rFonts w:asciiTheme="majorHAnsi" w:hAnsiTheme="majorHAnsi"/>
        </w:rPr>
        <w:t>Sch</w:t>
      </w:r>
      <w:proofErr w:type="spellEnd"/>
      <w:r w:rsidR="00CC4088">
        <w:rPr>
          <w:rFonts w:asciiTheme="majorHAnsi" w:hAnsiTheme="majorHAnsi"/>
        </w:rPr>
        <w:t xml:space="preserve"> threaded. IPEX CPVC fitting are designed, manufactured and 80 tested according to ASTM D 1784, ASTM F439 Sch80 Socket and ASTM F437 Threaded.</w:t>
      </w:r>
    </w:p>
    <w:p w:rsidR="00AA4908" w:rsidRPr="00200780" w:rsidRDefault="00D90C1D" w:rsidP="00D90C1D">
      <w:pPr>
        <w:rPr>
          <w:rFonts w:asciiTheme="majorHAnsi" w:hAnsiTheme="majorHAnsi"/>
        </w:rPr>
      </w:pPr>
      <w:r w:rsidRPr="006A5C58">
        <w:rPr>
          <w:rFonts w:asciiTheme="majorHAnsi" w:hAnsiTheme="majorHAnsi"/>
          <w:b/>
          <w:bCs/>
          <w:color w:val="1F497D" w:themeColor="text2"/>
          <w:u w:val="single"/>
        </w:rPr>
        <w:t xml:space="preserve">REDI (Italy): </w:t>
      </w:r>
      <w:r w:rsidRPr="006A5C58">
        <w:rPr>
          <w:rFonts w:asciiTheme="majorHAnsi" w:hAnsiTheme="majorHAnsi"/>
          <w:color w:val="1F497D" w:themeColor="text2"/>
        </w:rPr>
        <w:t xml:space="preserve"> </w:t>
      </w:r>
      <w:r w:rsidRPr="00200780">
        <w:rPr>
          <w:rFonts w:asciiTheme="majorHAnsi" w:hAnsiTheme="majorHAnsi"/>
        </w:rPr>
        <w:t xml:space="preserve">is a producer of plastic fitting for over 40 years. REDI is certified in accordance with </w:t>
      </w:r>
      <w:r w:rsidR="006F42D9" w:rsidRPr="00200780">
        <w:rPr>
          <w:rFonts w:asciiTheme="majorHAnsi" w:hAnsiTheme="majorHAnsi"/>
        </w:rPr>
        <w:t>quality</w:t>
      </w:r>
      <w:r w:rsidRPr="00200780">
        <w:rPr>
          <w:rFonts w:asciiTheme="majorHAnsi" w:hAnsiTheme="majorHAnsi"/>
        </w:rPr>
        <w:t xml:space="preserve"> standards UNI EN ISO 9001. REDI</w:t>
      </w:r>
      <w:r w:rsidR="00BE0CE1" w:rsidRPr="00200780">
        <w:rPr>
          <w:rFonts w:asciiTheme="majorHAnsi" w:hAnsiTheme="majorHAnsi"/>
        </w:rPr>
        <w:t xml:space="preserve"> is part of </w:t>
      </w:r>
      <w:proofErr w:type="spellStart"/>
      <w:r w:rsidR="00BE0CE1" w:rsidRPr="00200780">
        <w:rPr>
          <w:rFonts w:asciiTheme="majorHAnsi" w:hAnsiTheme="majorHAnsi"/>
        </w:rPr>
        <w:t>Aliaxis</w:t>
      </w:r>
      <w:proofErr w:type="spellEnd"/>
      <w:r w:rsidR="00BE0CE1" w:rsidRPr="00200780">
        <w:rPr>
          <w:rFonts w:asciiTheme="majorHAnsi" w:hAnsiTheme="majorHAnsi"/>
        </w:rPr>
        <w:t xml:space="preserve"> Group, World leader in manufacturing of plastic building materials. REDI manufactures and offers the following product ranges:</w:t>
      </w:r>
    </w:p>
    <w:p w:rsidR="00BE0CE1" w:rsidRPr="00200780" w:rsidRDefault="00BE0CE1" w:rsidP="00BE0CE1">
      <w:pPr>
        <w:pStyle w:val="ListParagraph"/>
        <w:numPr>
          <w:ilvl w:val="0"/>
          <w:numId w:val="2"/>
        </w:numPr>
        <w:rPr>
          <w:rFonts w:asciiTheme="majorHAnsi" w:hAnsiTheme="majorHAnsi"/>
        </w:rPr>
      </w:pPr>
      <w:r w:rsidRPr="00200780">
        <w:rPr>
          <w:rFonts w:asciiTheme="majorHAnsi" w:hAnsiTheme="majorHAnsi"/>
        </w:rPr>
        <w:t>PVC rubber ring-sealed fitting for underground drainage (EN 1401)</w:t>
      </w:r>
    </w:p>
    <w:p w:rsidR="00BE0CE1" w:rsidRPr="00200780" w:rsidRDefault="00BE0CE1" w:rsidP="00BE0CE1">
      <w:pPr>
        <w:pStyle w:val="ListParagraph"/>
        <w:numPr>
          <w:ilvl w:val="0"/>
          <w:numId w:val="2"/>
        </w:numPr>
        <w:rPr>
          <w:rFonts w:asciiTheme="majorHAnsi" w:hAnsiTheme="majorHAnsi"/>
        </w:rPr>
      </w:pPr>
      <w:r w:rsidRPr="00200780">
        <w:rPr>
          <w:rFonts w:asciiTheme="majorHAnsi" w:hAnsiTheme="majorHAnsi"/>
        </w:rPr>
        <w:t>PVC and PP inspection chambers</w:t>
      </w:r>
    </w:p>
    <w:p w:rsidR="00BE0CE1" w:rsidRPr="00200780" w:rsidRDefault="00BE0CE1" w:rsidP="00BE0CE1">
      <w:pPr>
        <w:pStyle w:val="ListParagraph"/>
        <w:numPr>
          <w:ilvl w:val="0"/>
          <w:numId w:val="2"/>
        </w:numPr>
        <w:rPr>
          <w:rFonts w:asciiTheme="majorHAnsi" w:hAnsiTheme="majorHAnsi"/>
        </w:rPr>
      </w:pPr>
      <w:r w:rsidRPr="00200780">
        <w:rPr>
          <w:rFonts w:asciiTheme="majorHAnsi" w:hAnsiTheme="majorHAnsi"/>
        </w:rPr>
        <w:t>PVC anti-flooding valves (DN 100 to 400)</w:t>
      </w:r>
    </w:p>
    <w:p w:rsidR="00BE0CE1" w:rsidRPr="00200780" w:rsidRDefault="00BE0CE1" w:rsidP="00BE0CE1">
      <w:pPr>
        <w:pStyle w:val="ListParagraph"/>
        <w:numPr>
          <w:ilvl w:val="0"/>
          <w:numId w:val="2"/>
        </w:numPr>
        <w:rPr>
          <w:rFonts w:asciiTheme="majorHAnsi" w:hAnsiTheme="majorHAnsi"/>
        </w:rPr>
      </w:pPr>
      <w:r w:rsidRPr="00200780">
        <w:rPr>
          <w:rFonts w:asciiTheme="majorHAnsi" w:hAnsiTheme="majorHAnsi"/>
        </w:rPr>
        <w:t>U-PVC solvent weld fittings for non-pressure above ground drainage (EN 1329- AFNOR-NF)</w:t>
      </w:r>
    </w:p>
    <w:p w:rsidR="00BE0CE1" w:rsidRPr="00200780" w:rsidRDefault="00BE0CE1" w:rsidP="00BE0CE1">
      <w:pPr>
        <w:pStyle w:val="ListParagraph"/>
        <w:numPr>
          <w:ilvl w:val="0"/>
          <w:numId w:val="2"/>
        </w:numPr>
        <w:rPr>
          <w:rFonts w:asciiTheme="majorHAnsi" w:hAnsiTheme="majorHAnsi"/>
        </w:rPr>
      </w:pPr>
      <w:r w:rsidRPr="00200780">
        <w:rPr>
          <w:rFonts w:asciiTheme="majorHAnsi" w:hAnsiTheme="majorHAnsi"/>
        </w:rPr>
        <w:t>PP pipes and fitting for non-pressure above ground drainage (DIN19560-EN1451)</w:t>
      </w:r>
    </w:p>
    <w:p w:rsidR="00BE0CE1" w:rsidRPr="00200780" w:rsidRDefault="00BE0CE1" w:rsidP="00BE0CE1">
      <w:pPr>
        <w:pStyle w:val="ListParagraph"/>
        <w:numPr>
          <w:ilvl w:val="0"/>
          <w:numId w:val="2"/>
        </w:numPr>
        <w:rPr>
          <w:rFonts w:asciiTheme="majorHAnsi" w:hAnsiTheme="majorHAnsi"/>
        </w:rPr>
      </w:pPr>
      <w:proofErr w:type="spellStart"/>
      <w:r w:rsidRPr="00200780">
        <w:rPr>
          <w:rFonts w:asciiTheme="majorHAnsi" w:hAnsiTheme="majorHAnsi"/>
        </w:rPr>
        <w:t>Phonoline</w:t>
      </w:r>
      <w:proofErr w:type="spellEnd"/>
      <w:r w:rsidRPr="00200780">
        <w:rPr>
          <w:rFonts w:asciiTheme="majorHAnsi" w:hAnsiTheme="majorHAnsi"/>
        </w:rPr>
        <w:t xml:space="preserve"> soundproof piping systems</w:t>
      </w:r>
    </w:p>
    <w:p w:rsidR="00BE0CE1" w:rsidRPr="00200780" w:rsidRDefault="00BE0CE1" w:rsidP="00BE0CE1">
      <w:pPr>
        <w:pStyle w:val="ListParagraph"/>
        <w:numPr>
          <w:ilvl w:val="0"/>
          <w:numId w:val="2"/>
        </w:numPr>
        <w:rPr>
          <w:rFonts w:asciiTheme="majorHAnsi" w:hAnsiTheme="majorHAnsi"/>
        </w:rPr>
      </w:pPr>
      <w:r w:rsidRPr="00200780">
        <w:rPr>
          <w:rFonts w:asciiTheme="majorHAnsi" w:hAnsiTheme="majorHAnsi"/>
        </w:rPr>
        <w:t>Surface drainage systems</w:t>
      </w:r>
    </w:p>
    <w:p w:rsidR="00BE0CE1" w:rsidRPr="00200780" w:rsidRDefault="00BE0CE1" w:rsidP="00BE0CE1">
      <w:pPr>
        <w:pStyle w:val="ListParagraph"/>
        <w:numPr>
          <w:ilvl w:val="0"/>
          <w:numId w:val="2"/>
        </w:numPr>
        <w:rPr>
          <w:rFonts w:asciiTheme="majorHAnsi" w:hAnsiTheme="majorHAnsi"/>
        </w:rPr>
      </w:pPr>
      <w:r w:rsidRPr="00200780">
        <w:rPr>
          <w:rFonts w:asciiTheme="majorHAnsi" w:hAnsiTheme="majorHAnsi"/>
        </w:rPr>
        <w:t xml:space="preserve">Ventilation </w:t>
      </w:r>
    </w:p>
    <w:p w:rsidR="0042092F" w:rsidRPr="00200780" w:rsidRDefault="0042092F" w:rsidP="0042092F">
      <w:pPr>
        <w:rPr>
          <w:rFonts w:asciiTheme="majorHAnsi" w:hAnsiTheme="majorHAnsi"/>
        </w:rPr>
      </w:pPr>
    </w:p>
    <w:p w:rsidR="0042092F" w:rsidRPr="00200780" w:rsidRDefault="0042092F" w:rsidP="0042092F">
      <w:pPr>
        <w:rPr>
          <w:rFonts w:asciiTheme="majorHAnsi" w:hAnsiTheme="majorHAnsi"/>
        </w:rPr>
      </w:pPr>
      <w:proofErr w:type="gramStart"/>
      <w:r w:rsidRPr="006A5C58">
        <w:rPr>
          <w:rFonts w:asciiTheme="majorHAnsi" w:hAnsiTheme="majorHAnsi"/>
          <w:b/>
          <w:bCs/>
          <w:color w:val="1F497D" w:themeColor="text2"/>
          <w:u w:val="single"/>
        </w:rPr>
        <w:t>FIP</w:t>
      </w:r>
      <w:r w:rsidR="00530ECC" w:rsidRPr="006A5C58">
        <w:rPr>
          <w:rFonts w:asciiTheme="majorHAnsi" w:hAnsiTheme="majorHAnsi"/>
          <w:b/>
          <w:bCs/>
          <w:color w:val="1F497D" w:themeColor="text2"/>
          <w:u w:val="single"/>
        </w:rPr>
        <w:t>(</w:t>
      </w:r>
      <w:proofErr w:type="gramEnd"/>
      <w:r w:rsidR="00530ECC" w:rsidRPr="006A5C58">
        <w:rPr>
          <w:rFonts w:asciiTheme="majorHAnsi" w:hAnsiTheme="majorHAnsi"/>
          <w:b/>
          <w:bCs/>
          <w:color w:val="1F497D" w:themeColor="text2"/>
          <w:u w:val="single"/>
        </w:rPr>
        <w:t>Italy)</w:t>
      </w:r>
      <w:r w:rsidRPr="006A5C58">
        <w:rPr>
          <w:rFonts w:asciiTheme="majorHAnsi" w:hAnsiTheme="majorHAnsi"/>
          <w:color w:val="1F497D" w:themeColor="text2"/>
        </w:rPr>
        <w:t xml:space="preserve">: </w:t>
      </w:r>
      <w:r w:rsidRPr="00200780">
        <w:rPr>
          <w:rFonts w:asciiTheme="majorHAnsi" w:hAnsiTheme="majorHAnsi"/>
        </w:rPr>
        <w:t>Is a manufacturer of U-PVC, C-PVC, PP-H, PVDF fittings and valves. Manual and actuated ball valves, diaphragm and butterfly valves. Check valves, sediment stra</w:t>
      </w:r>
      <w:r w:rsidR="00C04B22" w:rsidRPr="00200780">
        <w:rPr>
          <w:rFonts w:asciiTheme="majorHAnsi" w:hAnsiTheme="majorHAnsi"/>
        </w:rPr>
        <w:t>iners, flow level systems and flow-meters for industrial applications, piping, water distribution and irrigation. PP Mechanical compression joints for PE irrigation piping; U-PVC and PP clamps saddles; mechanical coupling in steel and cast iron for pipe connections in all materials and diameters; special production of valves in natural PP,ECTFE, ABS on customers request. FIP Fittings are widely used in connection with PVC pressure pipe with solvent socket joints. FIP pressure fittings meets the DIN 8063 and are fully compatible with Pipe made according to SASO Standards.</w:t>
      </w:r>
    </w:p>
    <w:p w:rsidR="009041A6" w:rsidRPr="00200780" w:rsidRDefault="009041A6" w:rsidP="009041A6">
      <w:pPr>
        <w:rPr>
          <w:rFonts w:asciiTheme="majorHAnsi" w:hAnsiTheme="majorHAnsi"/>
        </w:rPr>
      </w:pPr>
    </w:p>
    <w:p w:rsidR="00EF10AE" w:rsidRDefault="00965593" w:rsidP="00161F3C">
      <w:pPr>
        <w:rPr>
          <w:rFonts w:asciiTheme="majorHAnsi" w:hAnsiTheme="majorHAnsi"/>
        </w:rPr>
      </w:pPr>
      <w:r w:rsidRPr="006A5C58">
        <w:rPr>
          <w:rFonts w:asciiTheme="majorHAnsi" w:hAnsiTheme="majorHAnsi"/>
          <w:b/>
          <w:bCs/>
          <w:color w:val="1F497D" w:themeColor="text2"/>
          <w:u w:val="single"/>
        </w:rPr>
        <w:t>Charlotte</w:t>
      </w:r>
      <w:r w:rsidR="009422F8">
        <w:rPr>
          <w:rFonts w:asciiTheme="majorHAnsi" w:hAnsiTheme="majorHAnsi"/>
          <w:b/>
          <w:bCs/>
          <w:color w:val="1F497D" w:themeColor="text2"/>
          <w:u w:val="single"/>
        </w:rPr>
        <w:t xml:space="preserve"> (USA)</w:t>
      </w:r>
      <w:r w:rsidRPr="006A5C58">
        <w:rPr>
          <w:rFonts w:asciiTheme="majorHAnsi" w:hAnsiTheme="majorHAnsi"/>
          <w:color w:val="1F497D" w:themeColor="text2"/>
        </w:rPr>
        <w:t xml:space="preserve">: </w:t>
      </w:r>
      <w:r w:rsidR="00911B8A" w:rsidRPr="00200780">
        <w:rPr>
          <w:rFonts w:asciiTheme="majorHAnsi" w:hAnsiTheme="majorHAnsi"/>
        </w:rPr>
        <w:t xml:space="preserve">Is </w:t>
      </w:r>
      <w:r w:rsidR="009422F8">
        <w:rPr>
          <w:rFonts w:asciiTheme="majorHAnsi" w:hAnsiTheme="majorHAnsi"/>
        </w:rPr>
        <w:t xml:space="preserve">PVC </w:t>
      </w:r>
      <w:r w:rsidR="00911B8A" w:rsidRPr="00200780">
        <w:rPr>
          <w:rFonts w:asciiTheme="majorHAnsi" w:hAnsiTheme="majorHAnsi"/>
        </w:rPr>
        <w:t>pipe and Foundry Company, Charlotte Pipe is a leader in the production of cast iron, PVC, ABS and CPVC pipe and fittings for plumbing and industrial systems. Charlotte PVC Fittings are designed, manufactured and tested according to ASTM D 2665 and ASTM D 3311 for DWV application. Cast Iron Charlotte pipe &amp; Fitting</w:t>
      </w:r>
      <w:r w:rsidR="008223F2" w:rsidRPr="00200780">
        <w:rPr>
          <w:rFonts w:asciiTheme="majorHAnsi" w:hAnsiTheme="majorHAnsi"/>
        </w:rPr>
        <w:t>s are designed, manufactured and tested according to ASTM A74, CIPI 301, and CISPI 310.</w:t>
      </w:r>
      <w:r w:rsidR="00911B8A" w:rsidRPr="00200780">
        <w:rPr>
          <w:rFonts w:asciiTheme="majorHAnsi" w:hAnsiTheme="majorHAnsi"/>
        </w:rPr>
        <w:t xml:space="preserve"> </w:t>
      </w:r>
    </w:p>
    <w:p w:rsidR="00161F3C" w:rsidRPr="00200780" w:rsidRDefault="00161F3C" w:rsidP="00161F3C">
      <w:pPr>
        <w:rPr>
          <w:rFonts w:asciiTheme="majorHAnsi" w:hAnsiTheme="majorHAnsi"/>
        </w:rPr>
      </w:pPr>
    </w:p>
    <w:p w:rsidR="009230A0" w:rsidRDefault="00EF10AE" w:rsidP="009230A0">
      <w:pPr>
        <w:rPr>
          <w:rFonts w:asciiTheme="majorHAnsi" w:hAnsiTheme="majorHAnsi"/>
        </w:rPr>
      </w:pPr>
      <w:r w:rsidRPr="006A5C58">
        <w:rPr>
          <w:rFonts w:asciiTheme="majorHAnsi" w:hAnsiTheme="majorHAnsi"/>
          <w:b/>
          <w:bCs/>
          <w:color w:val="1F497D" w:themeColor="text2"/>
          <w:u w:val="single"/>
        </w:rPr>
        <w:lastRenderedPageBreak/>
        <w:t>FRIATEC</w:t>
      </w:r>
      <w:r w:rsidR="009422F8">
        <w:rPr>
          <w:rFonts w:asciiTheme="majorHAnsi" w:hAnsiTheme="majorHAnsi"/>
          <w:b/>
          <w:bCs/>
          <w:color w:val="1F497D" w:themeColor="text2"/>
          <w:u w:val="single"/>
        </w:rPr>
        <w:t xml:space="preserve"> (Germany)</w:t>
      </w:r>
      <w:r w:rsidRPr="00200780">
        <w:rPr>
          <w:rFonts w:asciiTheme="majorHAnsi" w:hAnsiTheme="majorHAnsi"/>
        </w:rPr>
        <w:t xml:space="preserve">: From the leading manufacturer of Electro Fusion Fittings in Germany, National marketing has associated its self to the high end quality of </w:t>
      </w:r>
      <w:proofErr w:type="spellStart"/>
      <w:r w:rsidRPr="00200780">
        <w:rPr>
          <w:rFonts w:asciiTheme="majorHAnsi" w:hAnsiTheme="majorHAnsi"/>
        </w:rPr>
        <w:t>Friatec</w:t>
      </w:r>
      <w:proofErr w:type="spellEnd"/>
      <w:r w:rsidRPr="00200780">
        <w:rPr>
          <w:rFonts w:asciiTheme="majorHAnsi" w:hAnsiTheme="majorHAnsi"/>
        </w:rPr>
        <w:t xml:space="preserve"> </w:t>
      </w:r>
      <w:proofErr w:type="gramStart"/>
      <w:r w:rsidRPr="00200780">
        <w:rPr>
          <w:rFonts w:asciiTheme="majorHAnsi" w:hAnsiTheme="majorHAnsi"/>
        </w:rPr>
        <w:t>fittings,</w:t>
      </w:r>
      <w:proofErr w:type="gramEnd"/>
      <w:r w:rsidRPr="00200780">
        <w:rPr>
          <w:rFonts w:asciiTheme="majorHAnsi" w:hAnsiTheme="majorHAnsi"/>
        </w:rPr>
        <w:t xml:space="preserve"> these fitting are designed, manufactured and tested to meet the requirement of DIN EN 1221. Range of products is up to 225mm, coupling up to 630mm with SDR11 &amp; 17 dimension.</w:t>
      </w:r>
    </w:p>
    <w:p w:rsidR="00161F3C" w:rsidRDefault="00161F3C" w:rsidP="009230A0">
      <w:pPr>
        <w:rPr>
          <w:rFonts w:asciiTheme="majorHAnsi" w:hAnsiTheme="majorHAnsi"/>
        </w:rPr>
      </w:pPr>
    </w:p>
    <w:p w:rsidR="00161F3C" w:rsidRPr="00161F3C" w:rsidRDefault="00FE7BAD" w:rsidP="00161F3C">
      <w:pPr>
        <w:pStyle w:val="ListParagraph"/>
        <w:numPr>
          <w:ilvl w:val="0"/>
          <w:numId w:val="6"/>
        </w:numPr>
        <w:rPr>
          <w:rFonts w:asciiTheme="majorHAnsi" w:hAnsiTheme="majorHAnsi"/>
          <w:color w:val="FF0000"/>
        </w:rPr>
      </w:pPr>
      <w:r w:rsidRPr="0067764E">
        <w:rPr>
          <w:rFonts w:asciiTheme="majorHAnsi" w:hAnsiTheme="majorHAnsi"/>
          <w:b/>
          <w:bCs/>
          <w:color w:val="FF0000"/>
        </w:rPr>
        <w:t>List of major projects:</w:t>
      </w:r>
      <w:r w:rsidR="00FC2B31">
        <w:rPr>
          <w:rFonts w:asciiTheme="majorHAnsi" w:hAnsiTheme="majorHAnsi"/>
          <w:b/>
          <w:bCs/>
          <w:color w:val="FF0000"/>
        </w:rPr>
        <w:t>/ success stories by NAMAT</w:t>
      </w:r>
    </w:p>
    <w:p w:rsidR="00094B84" w:rsidRPr="00161F3C" w:rsidRDefault="00502196" w:rsidP="00161F3C">
      <w:pPr>
        <w:rPr>
          <w:rFonts w:asciiTheme="majorHAnsi" w:hAnsiTheme="majorHAnsi"/>
          <w:color w:val="FF0000"/>
        </w:rPr>
      </w:pPr>
      <w:r w:rsidRPr="00161F3C">
        <w:rPr>
          <w:rFonts w:asciiTheme="majorHAnsi" w:hAnsiTheme="majorHAnsi" w:cs="Verdana-Bold"/>
          <w:b/>
          <w:bCs/>
          <w:color w:val="1F497D" w:themeColor="text2"/>
        </w:rPr>
        <w:t>K.S.A. Projects:</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King Abdullah University for Science and Technology Jeddah-KSA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Princess Nora University Riyadh-KSA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King Abdullah Financial District Riyadh-KSA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King Abdullah Economic City Jeddah-KSA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King Abdul-Aziz International Airport Extension Jeddah-KSA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proofErr w:type="spellStart"/>
      <w:r w:rsidRPr="00094B84">
        <w:rPr>
          <w:rFonts w:asciiTheme="majorHAnsi" w:hAnsiTheme="majorHAnsi" w:cs="Verdana"/>
        </w:rPr>
        <w:t>Jabal</w:t>
      </w:r>
      <w:proofErr w:type="spellEnd"/>
      <w:r w:rsidRPr="00094B84">
        <w:rPr>
          <w:rFonts w:asciiTheme="majorHAnsi" w:hAnsiTheme="majorHAnsi" w:cs="Verdana"/>
        </w:rPr>
        <w:t xml:space="preserve"> Omar Project </w:t>
      </w:r>
      <w:proofErr w:type="spellStart"/>
      <w:r w:rsidRPr="00094B84">
        <w:rPr>
          <w:rFonts w:asciiTheme="majorHAnsi" w:hAnsiTheme="majorHAnsi" w:cs="Verdana"/>
        </w:rPr>
        <w:t>Mekkah</w:t>
      </w:r>
      <w:proofErr w:type="spellEnd"/>
      <w:r w:rsidRPr="00094B84">
        <w:rPr>
          <w:rFonts w:asciiTheme="majorHAnsi" w:hAnsiTheme="majorHAnsi" w:cs="Verdana"/>
        </w:rPr>
        <w:t>-KSA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proofErr w:type="spellStart"/>
      <w:r w:rsidRPr="00094B84">
        <w:rPr>
          <w:rFonts w:asciiTheme="majorHAnsi" w:hAnsiTheme="majorHAnsi" w:cs="Verdana"/>
        </w:rPr>
        <w:t>Shamiah</w:t>
      </w:r>
      <w:proofErr w:type="spellEnd"/>
      <w:r w:rsidRPr="00094B84">
        <w:rPr>
          <w:rFonts w:asciiTheme="majorHAnsi" w:hAnsiTheme="majorHAnsi" w:cs="Verdana"/>
        </w:rPr>
        <w:t xml:space="preserve"> Project </w:t>
      </w:r>
      <w:proofErr w:type="spellStart"/>
      <w:r w:rsidRPr="00094B84">
        <w:rPr>
          <w:rFonts w:asciiTheme="majorHAnsi" w:hAnsiTheme="majorHAnsi" w:cs="Verdana"/>
        </w:rPr>
        <w:t>Mekkah</w:t>
      </w:r>
      <w:proofErr w:type="spellEnd"/>
      <w:r w:rsidRPr="00094B84">
        <w:rPr>
          <w:rFonts w:asciiTheme="majorHAnsi" w:hAnsiTheme="majorHAnsi" w:cs="Verdana"/>
        </w:rPr>
        <w:t>-KSA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proofErr w:type="spellStart"/>
      <w:r w:rsidRPr="00094B84">
        <w:rPr>
          <w:rFonts w:asciiTheme="majorHAnsi" w:hAnsiTheme="majorHAnsi" w:cs="Verdana"/>
        </w:rPr>
        <w:t>Jizan</w:t>
      </w:r>
      <w:proofErr w:type="spellEnd"/>
      <w:r w:rsidRPr="00094B84">
        <w:rPr>
          <w:rFonts w:asciiTheme="majorHAnsi" w:hAnsiTheme="majorHAnsi" w:cs="Verdana"/>
        </w:rPr>
        <w:t xml:space="preserve"> Economic City </w:t>
      </w:r>
      <w:proofErr w:type="spellStart"/>
      <w:r w:rsidRPr="00094B84">
        <w:rPr>
          <w:rFonts w:asciiTheme="majorHAnsi" w:hAnsiTheme="majorHAnsi" w:cs="Verdana"/>
        </w:rPr>
        <w:t>Jizan</w:t>
      </w:r>
      <w:proofErr w:type="spellEnd"/>
      <w:r w:rsidRPr="00094B84">
        <w:rPr>
          <w:rFonts w:asciiTheme="majorHAnsi" w:hAnsiTheme="majorHAnsi" w:cs="Verdana"/>
        </w:rPr>
        <w:t>-KSA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 xml:space="preserve">Knowledge Economic City </w:t>
      </w:r>
      <w:proofErr w:type="spellStart"/>
      <w:r w:rsidRPr="00094B84">
        <w:rPr>
          <w:rFonts w:asciiTheme="majorHAnsi" w:hAnsiTheme="majorHAnsi" w:cs="Verdana"/>
        </w:rPr>
        <w:t>Medinah</w:t>
      </w:r>
      <w:proofErr w:type="spellEnd"/>
      <w:r w:rsidRPr="00094B84">
        <w:rPr>
          <w:rFonts w:asciiTheme="majorHAnsi" w:hAnsiTheme="majorHAnsi" w:cs="Verdana"/>
        </w:rPr>
        <w:t>-KSA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Al Qasr Project Riyadh-KSA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Power Plant (PP-10) Project Riyadh-KSA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King Saud University –Female Campus Riyadh-KSA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Information Technology &amp; Communication Complex Riyadh-KSA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Shams Al Riyadh Project Riyadh-KSA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Al Khobar Lakes Khobar-KSA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proofErr w:type="spellStart"/>
      <w:r w:rsidRPr="00094B84">
        <w:rPr>
          <w:rFonts w:asciiTheme="majorHAnsi" w:hAnsiTheme="majorHAnsi" w:cs="Verdana"/>
        </w:rPr>
        <w:t>Maaden</w:t>
      </w:r>
      <w:proofErr w:type="spellEnd"/>
      <w:r w:rsidRPr="00094B84">
        <w:rPr>
          <w:rFonts w:asciiTheme="majorHAnsi" w:hAnsiTheme="majorHAnsi" w:cs="Verdana"/>
        </w:rPr>
        <w:t xml:space="preserve"> </w:t>
      </w:r>
      <w:proofErr w:type="spellStart"/>
      <w:r w:rsidRPr="00094B84">
        <w:rPr>
          <w:rFonts w:asciiTheme="majorHAnsi" w:hAnsiTheme="majorHAnsi" w:cs="Verdana"/>
        </w:rPr>
        <w:t>Diammonium</w:t>
      </w:r>
      <w:proofErr w:type="spellEnd"/>
      <w:r w:rsidRPr="00094B84">
        <w:rPr>
          <w:rFonts w:asciiTheme="majorHAnsi" w:hAnsiTheme="majorHAnsi" w:cs="Verdana"/>
        </w:rPr>
        <w:t xml:space="preserve"> Phosphate (DAP) Project </w:t>
      </w:r>
      <w:proofErr w:type="spellStart"/>
      <w:r w:rsidRPr="00094B84">
        <w:rPr>
          <w:rFonts w:asciiTheme="majorHAnsi" w:hAnsiTheme="majorHAnsi" w:cs="Verdana"/>
        </w:rPr>
        <w:t>Ras</w:t>
      </w:r>
      <w:proofErr w:type="spellEnd"/>
      <w:r w:rsidRPr="00094B84">
        <w:rPr>
          <w:rFonts w:asciiTheme="majorHAnsi" w:hAnsiTheme="majorHAnsi" w:cs="Verdana"/>
        </w:rPr>
        <w:t xml:space="preserve"> Al </w:t>
      </w:r>
      <w:proofErr w:type="spellStart"/>
      <w:r w:rsidRPr="00094B84">
        <w:rPr>
          <w:rFonts w:asciiTheme="majorHAnsi" w:hAnsiTheme="majorHAnsi" w:cs="Verdana"/>
        </w:rPr>
        <w:t>Zawr</w:t>
      </w:r>
      <w:proofErr w:type="spellEnd"/>
      <w:r w:rsidRPr="00094B84">
        <w:rPr>
          <w:rFonts w:asciiTheme="majorHAnsi" w:hAnsiTheme="majorHAnsi" w:cs="Verdana"/>
        </w:rPr>
        <w:t>-KSA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 xml:space="preserve">Royal Commission Housing Projects </w:t>
      </w:r>
      <w:proofErr w:type="spellStart"/>
      <w:r w:rsidRPr="00094B84">
        <w:rPr>
          <w:rFonts w:asciiTheme="majorHAnsi" w:hAnsiTheme="majorHAnsi" w:cs="Verdana"/>
        </w:rPr>
        <w:t>Jubail</w:t>
      </w:r>
      <w:proofErr w:type="spellEnd"/>
      <w:r w:rsidRPr="00094B84">
        <w:rPr>
          <w:rFonts w:asciiTheme="majorHAnsi" w:hAnsiTheme="majorHAnsi" w:cs="Verdana"/>
        </w:rPr>
        <w:t>-KSA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 xml:space="preserve">King Faisal University Infrastructure </w:t>
      </w:r>
      <w:proofErr w:type="spellStart"/>
      <w:r w:rsidRPr="00094B84">
        <w:rPr>
          <w:rFonts w:asciiTheme="majorHAnsi" w:hAnsiTheme="majorHAnsi" w:cs="Verdana"/>
        </w:rPr>
        <w:t>Hassa</w:t>
      </w:r>
      <w:proofErr w:type="spellEnd"/>
      <w:r w:rsidRPr="00094B84">
        <w:rPr>
          <w:rFonts w:asciiTheme="majorHAnsi" w:hAnsiTheme="majorHAnsi" w:cs="Verdana"/>
        </w:rPr>
        <w:t>-KSA</w:t>
      </w:r>
    </w:p>
    <w:p w:rsidR="00502196" w:rsidRPr="00094B84" w:rsidRDefault="00502196" w:rsidP="00094B84">
      <w:pPr>
        <w:pStyle w:val="ListParagraph"/>
        <w:numPr>
          <w:ilvl w:val="0"/>
          <w:numId w:val="9"/>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Saudi Aramco North Park Office Dhahran-KSA</w:t>
      </w:r>
    </w:p>
    <w:p w:rsidR="00342F55" w:rsidRPr="00161F3C" w:rsidRDefault="00502196" w:rsidP="00161F3C">
      <w:pPr>
        <w:pStyle w:val="ListParagraph"/>
        <w:numPr>
          <w:ilvl w:val="0"/>
          <w:numId w:val="9"/>
        </w:numPr>
        <w:rPr>
          <w:rFonts w:asciiTheme="majorHAnsi" w:hAnsiTheme="majorHAnsi" w:cs="Verdana"/>
        </w:rPr>
      </w:pPr>
      <w:r w:rsidRPr="00094B84">
        <w:rPr>
          <w:rFonts w:asciiTheme="majorHAnsi" w:hAnsiTheme="majorHAnsi" w:cs="Verdana"/>
        </w:rPr>
        <w:t xml:space="preserve">Municipality dewatering Lines </w:t>
      </w:r>
      <w:proofErr w:type="spellStart"/>
      <w:r w:rsidRPr="00094B84">
        <w:rPr>
          <w:rFonts w:asciiTheme="majorHAnsi" w:hAnsiTheme="majorHAnsi" w:cs="Verdana"/>
        </w:rPr>
        <w:t>Jubail</w:t>
      </w:r>
      <w:proofErr w:type="spellEnd"/>
      <w:r w:rsidRPr="00094B84">
        <w:rPr>
          <w:rFonts w:asciiTheme="majorHAnsi" w:hAnsiTheme="majorHAnsi" w:cs="Verdana"/>
        </w:rPr>
        <w:t>-KSA</w:t>
      </w:r>
    </w:p>
    <w:p w:rsidR="00342F55" w:rsidRPr="00D85DBC" w:rsidRDefault="00342F55" w:rsidP="00502196">
      <w:pPr>
        <w:autoSpaceDE w:val="0"/>
        <w:autoSpaceDN w:val="0"/>
        <w:adjustRightInd w:val="0"/>
        <w:spacing w:after="0" w:line="240" w:lineRule="auto"/>
        <w:rPr>
          <w:rFonts w:asciiTheme="majorHAnsi" w:hAnsiTheme="majorHAnsi" w:cs="Verdana-Bold"/>
          <w:b/>
          <w:bCs/>
          <w:color w:val="1F497D" w:themeColor="text2"/>
        </w:rPr>
      </w:pPr>
    </w:p>
    <w:p w:rsidR="00502196" w:rsidRDefault="00502196" w:rsidP="00502196">
      <w:pPr>
        <w:autoSpaceDE w:val="0"/>
        <w:autoSpaceDN w:val="0"/>
        <w:adjustRightInd w:val="0"/>
        <w:spacing w:after="0" w:line="240" w:lineRule="auto"/>
        <w:rPr>
          <w:rFonts w:asciiTheme="majorHAnsi" w:hAnsiTheme="majorHAnsi" w:cs="Verdana-Bold"/>
          <w:b/>
          <w:bCs/>
          <w:color w:val="1F497D" w:themeColor="text2"/>
        </w:rPr>
      </w:pPr>
      <w:r w:rsidRPr="00D85DBC">
        <w:rPr>
          <w:rFonts w:asciiTheme="majorHAnsi" w:hAnsiTheme="majorHAnsi" w:cs="Verdana-Bold"/>
          <w:b/>
          <w:bCs/>
          <w:color w:val="1F497D" w:themeColor="text2"/>
        </w:rPr>
        <w:t>Other Countries Projects:</w:t>
      </w:r>
      <w:r w:rsidR="00094B84">
        <w:rPr>
          <w:rFonts w:asciiTheme="majorHAnsi" w:hAnsiTheme="majorHAnsi" w:cs="Verdana-Bold"/>
          <w:b/>
          <w:bCs/>
          <w:color w:val="1F497D" w:themeColor="text2"/>
        </w:rPr>
        <w:t xml:space="preserve">  </w:t>
      </w:r>
    </w:p>
    <w:p w:rsidR="00094B84" w:rsidRPr="00D85DBC" w:rsidRDefault="00094B84" w:rsidP="00502196">
      <w:pPr>
        <w:autoSpaceDE w:val="0"/>
        <w:autoSpaceDN w:val="0"/>
        <w:adjustRightInd w:val="0"/>
        <w:spacing w:after="0" w:line="240" w:lineRule="auto"/>
        <w:rPr>
          <w:rFonts w:asciiTheme="majorHAnsi" w:hAnsiTheme="majorHAnsi" w:cs="Verdana-Bold"/>
          <w:b/>
          <w:bCs/>
          <w:color w:val="1F497D" w:themeColor="text2"/>
        </w:rPr>
      </w:pPr>
    </w:p>
    <w:p w:rsidR="0067764E" w:rsidRPr="00094B84" w:rsidRDefault="0067764E" w:rsidP="00094B84">
      <w:pPr>
        <w:pStyle w:val="ListParagraph"/>
        <w:numPr>
          <w:ilvl w:val="0"/>
          <w:numId w:val="8"/>
        </w:numPr>
        <w:rPr>
          <w:rFonts w:asciiTheme="majorHAnsi" w:hAnsiTheme="majorHAnsi"/>
        </w:rPr>
      </w:pPr>
      <w:proofErr w:type="spellStart"/>
      <w:r w:rsidRPr="00094B84">
        <w:rPr>
          <w:rFonts w:asciiTheme="majorHAnsi" w:hAnsiTheme="majorHAnsi"/>
        </w:rPr>
        <w:t>Hosban</w:t>
      </w:r>
      <w:proofErr w:type="spellEnd"/>
      <w:r w:rsidRPr="00094B84">
        <w:rPr>
          <w:rFonts w:asciiTheme="majorHAnsi" w:hAnsiTheme="majorHAnsi"/>
        </w:rPr>
        <w:t xml:space="preserve"> – </w:t>
      </w:r>
      <w:proofErr w:type="spellStart"/>
      <w:r w:rsidRPr="00094B84">
        <w:rPr>
          <w:rFonts w:asciiTheme="majorHAnsi" w:hAnsiTheme="majorHAnsi"/>
        </w:rPr>
        <w:t>Alkafreen</w:t>
      </w:r>
      <w:proofErr w:type="spellEnd"/>
      <w:r w:rsidRPr="00094B84">
        <w:rPr>
          <w:rFonts w:asciiTheme="majorHAnsi" w:hAnsiTheme="majorHAnsi"/>
        </w:rPr>
        <w:t xml:space="preserve"> irrigation network - Jordan</w:t>
      </w:r>
    </w:p>
    <w:p w:rsidR="0067764E" w:rsidRPr="00094B84" w:rsidRDefault="0067764E" w:rsidP="00094B84">
      <w:pPr>
        <w:pStyle w:val="ListParagraph"/>
        <w:numPr>
          <w:ilvl w:val="0"/>
          <w:numId w:val="8"/>
        </w:numPr>
        <w:rPr>
          <w:rFonts w:asciiTheme="majorHAnsi" w:hAnsiTheme="majorHAnsi"/>
        </w:rPr>
      </w:pPr>
      <w:proofErr w:type="spellStart"/>
      <w:r w:rsidRPr="00094B84">
        <w:rPr>
          <w:rFonts w:asciiTheme="majorHAnsi" w:hAnsiTheme="majorHAnsi"/>
        </w:rPr>
        <w:t>Kosty</w:t>
      </w:r>
      <w:proofErr w:type="spellEnd"/>
      <w:r w:rsidRPr="00094B84">
        <w:rPr>
          <w:rFonts w:asciiTheme="majorHAnsi" w:hAnsiTheme="majorHAnsi"/>
        </w:rPr>
        <w:t xml:space="preserve"> water supply - Sudan</w:t>
      </w:r>
    </w:p>
    <w:p w:rsidR="0067764E" w:rsidRPr="00094B84" w:rsidRDefault="0067764E" w:rsidP="00094B84">
      <w:pPr>
        <w:pStyle w:val="ListParagraph"/>
        <w:numPr>
          <w:ilvl w:val="0"/>
          <w:numId w:val="8"/>
        </w:numPr>
        <w:rPr>
          <w:rFonts w:asciiTheme="majorHAnsi" w:hAnsiTheme="majorHAnsi"/>
        </w:rPr>
      </w:pPr>
      <w:r w:rsidRPr="00094B84">
        <w:rPr>
          <w:rFonts w:asciiTheme="majorHAnsi" w:hAnsiTheme="majorHAnsi"/>
        </w:rPr>
        <w:t xml:space="preserve">Mall of Qatar project- Qatar </w:t>
      </w:r>
    </w:p>
    <w:p w:rsidR="0067764E" w:rsidRPr="00094B84" w:rsidRDefault="0067764E" w:rsidP="00094B84">
      <w:pPr>
        <w:pStyle w:val="ListParagraph"/>
        <w:numPr>
          <w:ilvl w:val="0"/>
          <w:numId w:val="8"/>
        </w:numPr>
        <w:rPr>
          <w:rFonts w:asciiTheme="majorHAnsi" w:hAnsiTheme="majorHAnsi"/>
        </w:rPr>
      </w:pPr>
      <w:r w:rsidRPr="00094B84">
        <w:rPr>
          <w:rFonts w:asciiTheme="majorHAnsi" w:hAnsiTheme="majorHAnsi"/>
        </w:rPr>
        <w:t>Nouakchott University- Mauritania</w:t>
      </w:r>
    </w:p>
    <w:p w:rsidR="0067764E" w:rsidRPr="00094B84" w:rsidRDefault="0067764E" w:rsidP="00094B84">
      <w:pPr>
        <w:pStyle w:val="ListParagraph"/>
        <w:numPr>
          <w:ilvl w:val="0"/>
          <w:numId w:val="8"/>
        </w:numPr>
        <w:rPr>
          <w:rFonts w:asciiTheme="majorHAnsi" w:hAnsiTheme="majorHAnsi"/>
        </w:rPr>
      </w:pPr>
      <w:r w:rsidRPr="00094B84">
        <w:rPr>
          <w:rFonts w:asciiTheme="majorHAnsi" w:hAnsiTheme="majorHAnsi"/>
        </w:rPr>
        <w:t xml:space="preserve">African Bank head quarter in Abidjan - Cote D </w:t>
      </w:r>
      <w:proofErr w:type="spellStart"/>
      <w:r w:rsidRPr="00094B84">
        <w:rPr>
          <w:rFonts w:asciiTheme="majorHAnsi" w:hAnsiTheme="majorHAnsi"/>
        </w:rPr>
        <w:t>Lvoire</w:t>
      </w:r>
      <w:proofErr w:type="spellEnd"/>
      <w:r w:rsidRPr="00094B84">
        <w:rPr>
          <w:rFonts w:asciiTheme="majorHAnsi" w:hAnsiTheme="majorHAnsi"/>
        </w:rPr>
        <w:t xml:space="preserve"> (Ivory Coast)</w:t>
      </w:r>
    </w:p>
    <w:p w:rsidR="0067764E" w:rsidRPr="00094B84" w:rsidRDefault="0067764E" w:rsidP="00094B84">
      <w:pPr>
        <w:pStyle w:val="ListParagraph"/>
        <w:numPr>
          <w:ilvl w:val="0"/>
          <w:numId w:val="8"/>
        </w:numPr>
        <w:rPr>
          <w:rFonts w:asciiTheme="majorHAnsi" w:hAnsiTheme="majorHAnsi"/>
        </w:rPr>
      </w:pPr>
      <w:r w:rsidRPr="00094B84">
        <w:rPr>
          <w:rFonts w:asciiTheme="majorHAnsi" w:hAnsiTheme="majorHAnsi"/>
        </w:rPr>
        <w:t>Aqaba water transaction mainline- Jordan</w:t>
      </w:r>
    </w:p>
    <w:p w:rsidR="0067764E" w:rsidRPr="00094B84" w:rsidRDefault="0067764E" w:rsidP="00094B84">
      <w:pPr>
        <w:pStyle w:val="ListParagraph"/>
        <w:numPr>
          <w:ilvl w:val="0"/>
          <w:numId w:val="8"/>
        </w:numPr>
        <w:rPr>
          <w:rFonts w:asciiTheme="majorHAnsi" w:hAnsiTheme="majorHAnsi"/>
        </w:rPr>
      </w:pPr>
      <w:r w:rsidRPr="00094B84">
        <w:rPr>
          <w:rFonts w:asciiTheme="majorHAnsi" w:hAnsiTheme="majorHAnsi"/>
        </w:rPr>
        <w:t xml:space="preserve">Al-Jaber Camp water line- UAE </w:t>
      </w:r>
    </w:p>
    <w:p w:rsidR="0067764E" w:rsidRPr="00094B84" w:rsidRDefault="0067764E" w:rsidP="00094B84">
      <w:pPr>
        <w:pStyle w:val="ListParagraph"/>
        <w:numPr>
          <w:ilvl w:val="0"/>
          <w:numId w:val="8"/>
        </w:numPr>
        <w:rPr>
          <w:rFonts w:asciiTheme="majorHAnsi" w:hAnsiTheme="majorHAnsi"/>
        </w:rPr>
      </w:pPr>
      <w:r w:rsidRPr="00094B84">
        <w:rPr>
          <w:rFonts w:asciiTheme="majorHAnsi" w:hAnsiTheme="majorHAnsi"/>
        </w:rPr>
        <w:t>New main Customs project – Tunis</w:t>
      </w:r>
    </w:p>
    <w:p w:rsidR="00094B84" w:rsidRPr="00094B84" w:rsidRDefault="00094B84" w:rsidP="00094B84">
      <w:pPr>
        <w:pStyle w:val="ListParagraph"/>
        <w:numPr>
          <w:ilvl w:val="0"/>
          <w:numId w:val="8"/>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 xml:space="preserve"> Abu Dhabi Water Network -UAE</w:t>
      </w:r>
    </w:p>
    <w:p w:rsidR="00094B84" w:rsidRPr="00094B84" w:rsidRDefault="00094B84" w:rsidP="00094B84">
      <w:pPr>
        <w:pStyle w:val="ListParagraph"/>
        <w:numPr>
          <w:ilvl w:val="0"/>
          <w:numId w:val="8"/>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Al Ain/Abu Dhabi Water Line Project -UAE</w:t>
      </w:r>
    </w:p>
    <w:p w:rsidR="00094B84" w:rsidRPr="00094B84" w:rsidRDefault="00094B84" w:rsidP="00094B84">
      <w:pPr>
        <w:pStyle w:val="ListParagraph"/>
        <w:numPr>
          <w:ilvl w:val="0"/>
          <w:numId w:val="8"/>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 xml:space="preserve"> Al </w:t>
      </w:r>
      <w:proofErr w:type="spellStart"/>
      <w:r w:rsidRPr="00094B84">
        <w:rPr>
          <w:rFonts w:asciiTheme="majorHAnsi" w:hAnsiTheme="majorHAnsi" w:cs="Verdana"/>
        </w:rPr>
        <w:t>Shoyeba</w:t>
      </w:r>
      <w:proofErr w:type="spellEnd"/>
      <w:r w:rsidRPr="00094B84">
        <w:rPr>
          <w:rFonts w:asciiTheme="majorHAnsi" w:hAnsiTheme="majorHAnsi" w:cs="Verdana"/>
        </w:rPr>
        <w:t xml:space="preserve"> Project -Qatar</w:t>
      </w:r>
    </w:p>
    <w:p w:rsidR="0019603D" w:rsidRDefault="00094B84" w:rsidP="0019603D">
      <w:pPr>
        <w:pStyle w:val="ListParagraph"/>
        <w:numPr>
          <w:ilvl w:val="0"/>
          <w:numId w:val="8"/>
        </w:numPr>
        <w:autoSpaceDE w:val="0"/>
        <w:autoSpaceDN w:val="0"/>
        <w:adjustRightInd w:val="0"/>
        <w:spacing w:after="0" w:line="240" w:lineRule="auto"/>
        <w:rPr>
          <w:rFonts w:asciiTheme="majorHAnsi" w:hAnsiTheme="majorHAnsi" w:cs="Verdana"/>
        </w:rPr>
      </w:pPr>
      <w:r w:rsidRPr="00094B84">
        <w:rPr>
          <w:rFonts w:asciiTheme="majorHAnsi" w:hAnsiTheme="majorHAnsi" w:cs="Verdana"/>
        </w:rPr>
        <w:t xml:space="preserve"> </w:t>
      </w:r>
      <w:proofErr w:type="spellStart"/>
      <w:r w:rsidRPr="00094B84">
        <w:rPr>
          <w:rFonts w:asciiTheme="majorHAnsi" w:hAnsiTheme="majorHAnsi" w:cs="Verdana"/>
        </w:rPr>
        <w:t>Ras</w:t>
      </w:r>
      <w:proofErr w:type="spellEnd"/>
      <w:r w:rsidRPr="00094B84">
        <w:rPr>
          <w:rFonts w:asciiTheme="majorHAnsi" w:hAnsiTheme="majorHAnsi" w:cs="Verdana"/>
        </w:rPr>
        <w:t xml:space="preserve"> </w:t>
      </w:r>
      <w:proofErr w:type="spellStart"/>
      <w:r w:rsidRPr="00094B84">
        <w:rPr>
          <w:rFonts w:asciiTheme="majorHAnsi" w:hAnsiTheme="majorHAnsi" w:cs="Verdana"/>
        </w:rPr>
        <w:t>Lafan</w:t>
      </w:r>
      <w:proofErr w:type="spellEnd"/>
      <w:r w:rsidRPr="00094B84">
        <w:rPr>
          <w:rFonts w:asciiTheme="majorHAnsi" w:hAnsiTheme="majorHAnsi" w:cs="Verdana"/>
        </w:rPr>
        <w:t xml:space="preserve"> LNG-JGC Corporation Project </w:t>
      </w:r>
      <w:r w:rsidR="0019603D">
        <w:rPr>
          <w:rFonts w:asciiTheme="majorHAnsi" w:hAnsiTheme="majorHAnsi" w:cs="Verdana"/>
        </w:rPr>
        <w:t>–</w:t>
      </w:r>
      <w:r w:rsidRPr="00094B84">
        <w:rPr>
          <w:rFonts w:asciiTheme="majorHAnsi" w:hAnsiTheme="majorHAnsi" w:cs="Verdana"/>
        </w:rPr>
        <w:t>Qatar</w:t>
      </w:r>
    </w:p>
    <w:p w:rsidR="007B4569" w:rsidRPr="006D3E8D" w:rsidRDefault="00094B84" w:rsidP="006D3E8D">
      <w:pPr>
        <w:pStyle w:val="ListParagraph"/>
        <w:numPr>
          <w:ilvl w:val="0"/>
          <w:numId w:val="8"/>
        </w:numPr>
        <w:autoSpaceDE w:val="0"/>
        <w:autoSpaceDN w:val="0"/>
        <w:adjustRightInd w:val="0"/>
        <w:spacing w:after="0" w:line="240" w:lineRule="auto"/>
        <w:rPr>
          <w:rFonts w:asciiTheme="majorHAnsi" w:hAnsiTheme="majorHAnsi" w:cs="Verdana"/>
        </w:rPr>
      </w:pPr>
      <w:r w:rsidRPr="0019603D">
        <w:rPr>
          <w:rFonts w:asciiTheme="majorHAnsi" w:hAnsiTheme="majorHAnsi" w:cs="Verdana"/>
        </w:rPr>
        <w:t xml:space="preserve"> Oil Plant Project –Qatar</w:t>
      </w:r>
    </w:p>
    <w:p w:rsidR="001A6471" w:rsidRPr="00A67D28" w:rsidRDefault="001A6471" w:rsidP="00A67D28">
      <w:pPr>
        <w:pStyle w:val="ListParagraph"/>
        <w:numPr>
          <w:ilvl w:val="0"/>
          <w:numId w:val="6"/>
        </w:numPr>
        <w:autoSpaceDE w:val="0"/>
        <w:autoSpaceDN w:val="0"/>
        <w:adjustRightInd w:val="0"/>
        <w:spacing w:after="0" w:line="240" w:lineRule="auto"/>
        <w:rPr>
          <w:rFonts w:asciiTheme="majorHAnsi" w:hAnsiTheme="majorHAnsi" w:cstheme="majorBidi"/>
          <w:color w:val="FF0000"/>
          <w:u w:val="single"/>
        </w:rPr>
      </w:pPr>
      <w:r w:rsidRPr="00A67D28">
        <w:rPr>
          <w:rFonts w:asciiTheme="majorHAnsi" w:hAnsiTheme="majorHAnsi" w:cstheme="majorBidi"/>
          <w:b/>
          <w:bCs/>
          <w:color w:val="FF0000"/>
          <w:sz w:val="24"/>
          <w:szCs w:val="24"/>
          <w:u w:val="single"/>
        </w:rPr>
        <w:lastRenderedPageBreak/>
        <w:t>Contact Information:</w:t>
      </w:r>
    </w:p>
    <w:p w:rsidR="001A6471" w:rsidRDefault="001A6471" w:rsidP="00395255">
      <w:pPr>
        <w:autoSpaceDE w:val="0"/>
        <w:autoSpaceDN w:val="0"/>
        <w:adjustRightInd w:val="0"/>
        <w:spacing w:after="0" w:line="240" w:lineRule="auto"/>
        <w:rPr>
          <w:rFonts w:asciiTheme="majorHAnsi" w:hAnsiTheme="majorHAnsi" w:cstheme="majorBidi"/>
          <w:u w:val="single"/>
        </w:rPr>
      </w:pPr>
    </w:p>
    <w:p w:rsidR="00FC2B31" w:rsidRPr="00FC2B31" w:rsidRDefault="00FC2B31" w:rsidP="00395255">
      <w:pPr>
        <w:autoSpaceDE w:val="0"/>
        <w:autoSpaceDN w:val="0"/>
        <w:adjustRightInd w:val="0"/>
        <w:spacing w:after="0" w:line="240" w:lineRule="auto"/>
        <w:rPr>
          <w:rFonts w:asciiTheme="majorHAnsi" w:hAnsiTheme="majorHAnsi" w:cstheme="majorBidi"/>
          <w:b/>
          <w:bCs/>
          <w:color w:val="1F497D" w:themeColor="text2"/>
          <w:u w:val="single"/>
        </w:rPr>
      </w:pPr>
      <w:r w:rsidRPr="00FC2B31">
        <w:rPr>
          <w:rFonts w:asciiTheme="majorHAnsi" w:hAnsiTheme="majorHAnsi" w:cstheme="majorBidi"/>
          <w:b/>
          <w:bCs/>
          <w:color w:val="1F497D" w:themeColor="text2"/>
          <w:u w:val="single"/>
        </w:rPr>
        <w:t>Unified Number:</w:t>
      </w:r>
    </w:p>
    <w:p w:rsidR="00FC2B31" w:rsidRPr="00FC2B31" w:rsidRDefault="00FC2B31" w:rsidP="00395255">
      <w:pPr>
        <w:autoSpaceDE w:val="0"/>
        <w:autoSpaceDN w:val="0"/>
        <w:adjustRightInd w:val="0"/>
        <w:spacing w:after="0" w:line="240" w:lineRule="auto"/>
        <w:rPr>
          <w:rFonts w:asciiTheme="majorHAnsi" w:hAnsiTheme="majorHAnsi" w:cstheme="majorBidi"/>
        </w:rPr>
      </w:pPr>
      <w:r w:rsidRPr="00FC2B31">
        <w:rPr>
          <w:rFonts w:asciiTheme="majorHAnsi" w:hAnsiTheme="majorHAnsi" w:cstheme="majorBidi"/>
        </w:rPr>
        <w:t>920018858</w:t>
      </w:r>
    </w:p>
    <w:p w:rsidR="00FC2B31" w:rsidRPr="00200780" w:rsidRDefault="00FC2B31" w:rsidP="00395255">
      <w:pPr>
        <w:autoSpaceDE w:val="0"/>
        <w:autoSpaceDN w:val="0"/>
        <w:adjustRightInd w:val="0"/>
        <w:spacing w:after="0" w:line="240" w:lineRule="auto"/>
        <w:rPr>
          <w:rFonts w:asciiTheme="majorHAnsi" w:hAnsiTheme="majorHAnsi" w:cstheme="majorBidi"/>
          <w:u w:val="single"/>
        </w:rPr>
      </w:pPr>
    </w:p>
    <w:p w:rsidR="00395255" w:rsidRPr="006A5C58" w:rsidRDefault="00395255" w:rsidP="00687A34">
      <w:pPr>
        <w:autoSpaceDE w:val="0"/>
        <w:autoSpaceDN w:val="0"/>
        <w:adjustRightInd w:val="0"/>
        <w:spacing w:after="0" w:line="240" w:lineRule="auto"/>
        <w:rPr>
          <w:rFonts w:asciiTheme="majorHAnsi" w:hAnsiTheme="majorHAnsi" w:cstheme="majorBidi"/>
          <w:b/>
          <w:bCs/>
          <w:color w:val="1F497D" w:themeColor="text2"/>
          <w:u w:val="single"/>
        </w:rPr>
      </w:pPr>
      <w:r w:rsidRPr="006A5C58">
        <w:rPr>
          <w:rFonts w:asciiTheme="majorHAnsi" w:hAnsiTheme="majorHAnsi" w:cstheme="majorBidi"/>
          <w:b/>
          <w:bCs/>
          <w:color w:val="1F497D" w:themeColor="text2"/>
          <w:u w:val="single"/>
        </w:rPr>
        <w:t xml:space="preserve">National Marketing </w:t>
      </w:r>
      <w:r w:rsidR="00687A34">
        <w:rPr>
          <w:rFonts w:asciiTheme="majorHAnsi" w:hAnsiTheme="majorHAnsi" w:cstheme="majorBidi"/>
          <w:b/>
          <w:bCs/>
          <w:color w:val="1F497D" w:themeColor="text2"/>
          <w:u w:val="single"/>
        </w:rPr>
        <w:t>Jeddah Branch</w:t>
      </w:r>
      <w:r w:rsidRPr="006A5C58">
        <w:rPr>
          <w:rFonts w:asciiTheme="majorHAnsi" w:hAnsiTheme="majorHAnsi" w:cstheme="majorBidi"/>
          <w:b/>
          <w:bCs/>
          <w:color w:val="1F497D" w:themeColor="text2"/>
          <w:u w:val="single"/>
        </w:rPr>
        <w:t>:</w:t>
      </w:r>
    </w:p>
    <w:p w:rsidR="00395255" w:rsidRPr="00200780" w:rsidRDefault="00395255" w:rsidP="00395255">
      <w:pPr>
        <w:autoSpaceDE w:val="0"/>
        <w:autoSpaceDN w:val="0"/>
        <w:adjustRightInd w:val="0"/>
        <w:spacing w:after="0" w:line="240" w:lineRule="auto"/>
        <w:rPr>
          <w:rFonts w:asciiTheme="majorHAnsi" w:hAnsiTheme="majorHAnsi" w:cstheme="majorBidi"/>
        </w:rPr>
      </w:pPr>
      <w:r w:rsidRPr="00200780">
        <w:rPr>
          <w:rFonts w:asciiTheme="majorHAnsi" w:hAnsiTheme="majorHAnsi" w:cstheme="majorBidi"/>
        </w:rPr>
        <w:t>P.O Box: 16375</w:t>
      </w:r>
    </w:p>
    <w:p w:rsidR="00395255" w:rsidRPr="00200780" w:rsidRDefault="00395255" w:rsidP="00395255">
      <w:pPr>
        <w:autoSpaceDE w:val="0"/>
        <w:autoSpaceDN w:val="0"/>
        <w:adjustRightInd w:val="0"/>
        <w:spacing w:after="0" w:line="240" w:lineRule="auto"/>
        <w:rPr>
          <w:rFonts w:asciiTheme="majorHAnsi" w:hAnsiTheme="majorHAnsi" w:cstheme="majorBidi"/>
        </w:rPr>
      </w:pPr>
      <w:r w:rsidRPr="00200780">
        <w:rPr>
          <w:rFonts w:asciiTheme="majorHAnsi" w:hAnsiTheme="majorHAnsi" w:cstheme="majorBidi"/>
        </w:rPr>
        <w:t>Jeddah – 21464</w:t>
      </w:r>
    </w:p>
    <w:p w:rsidR="00395255" w:rsidRPr="00200780" w:rsidRDefault="00395255" w:rsidP="00395255">
      <w:pPr>
        <w:autoSpaceDE w:val="0"/>
        <w:autoSpaceDN w:val="0"/>
        <w:adjustRightInd w:val="0"/>
        <w:spacing w:after="0" w:line="240" w:lineRule="auto"/>
        <w:rPr>
          <w:rFonts w:asciiTheme="majorHAnsi" w:hAnsiTheme="majorHAnsi" w:cstheme="majorBidi"/>
        </w:rPr>
      </w:pPr>
      <w:r w:rsidRPr="00200780">
        <w:rPr>
          <w:rFonts w:asciiTheme="majorHAnsi" w:hAnsiTheme="majorHAnsi" w:cstheme="majorBidi"/>
        </w:rPr>
        <w:t>Saudi Arabia</w:t>
      </w:r>
    </w:p>
    <w:p w:rsidR="00395255" w:rsidRPr="00200780" w:rsidRDefault="00395255" w:rsidP="00150F40">
      <w:pPr>
        <w:autoSpaceDE w:val="0"/>
        <w:autoSpaceDN w:val="0"/>
        <w:adjustRightInd w:val="0"/>
        <w:spacing w:after="0" w:line="240" w:lineRule="auto"/>
        <w:rPr>
          <w:rFonts w:asciiTheme="majorHAnsi" w:hAnsiTheme="majorHAnsi" w:cstheme="majorBidi"/>
        </w:rPr>
      </w:pPr>
      <w:r w:rsidRPr="00200780">
        <w:rPr>
          <w:rFonts w:asciiTheme="majorHAnsi" w:hAnsiTheme="majorHAnsi" w:cstheme="majorBidi"/>
        </w:rPr>
        <w:t xml:space="preserve">Tel: +966 2 </w:t>
      </w:r>
      <w:r w:rsidR="00150F40" w:rsidRPr="00200780">
        <w:rPr>
          <w:rFonts w:asciiTheme="majorHAnsi" w:hAnsiTheme="majorHAnsi" w:cstheme="majorBidi"/>
        </w:rPr>
        <w:t>2273245</w:t>
      </w:r>
    </w:p>
    <w:p w:rsidR="00395255" w:rsidRPr="00200780" w:rsidRDefault="00395255" w:rsidP="00150F40">
      <w:pPr>
        <w:autoSpaceDE w:val="0"/>
        <w:autoSpaceDN w:val="0"/>
        <w:adjustRightInd w:val="0"/>
        <w:spacing w:after="0" w:line="240" w:lineRule="auto"/>
        <w:rPr>
          <w:rFonts w:asciiTheme="majorHAnsi" w:hAnsiTheme="majorHAnsi" w:cstheme="majorBidi"/>
        </w:rPr>
      </w:pPr>
      <w:r w:rsidRPr="00200780">
        <w:rPr>
          <w:rFonts w:asciiTheme="majorHAnsi" w:hAnsiTheme="majorHAnsi" w:cstheme="majorBidi"/>
        </w:rPr>
        <w:t xml:space="preserve">Fax: +966 2 </w:t>
      </w:r>
      <w:r w:rsidR="00150F40" w:rsidRPr="00200780">
        <w:rPr>
          <w:rFonts w:asciiTheme="majorHAnsi" w:hAnsiTheme="majorHAnsi" w:cstheme="majorBidi"/>
        </w:rPr>
        <w:t>2271796</w:t>
      </w:r>
    </w:p>
    <w:p w:rsidR="00395255" w:rsidRPr="00200780" w:rsidRDefault="00395255" w:rsidP="00395255">
      <w:pPr>
        <w:autoSpaceDE w:val="0"/>
        <w:autoSpaceDN w:val="0"/>
        <w:adjustRightInd w:val="0"/>
        <w:spacing w:after="0" w:line="240" w:lineRule="auto"/>
        <w:rPr>
          <w:rFonts w:asciiTheme="majorHAnsi" w:hAnsiTheme="majorHAnsi" w:cstheme="majorBidi"/>
        </w:rPr>
      </w:pPr>
    </w:p>
    <w:p w:rsidR="00395255" w:rsidRPr="006A5C58" w:rsidRDefault="00395255" w:rsidP="00395255">
      <w:pPr>
        <w:autoSpaceDE w:val="0"/>
        <w:autoSpaceDN w:val="0"/>
        <w:adjustRightInd w:val="0"/>
        <w:spacing w:after="0" w:line="240" w:lineRule="auto"/>
        <w:rPr>
          <w:rFonts w:asciiTheme="majorHAnsi" w:hAnsiTheme="majorHAnsi" w:cstheme="majorBidi"/>
          <w:b/>
          <w:bCs/>
          <w:color w:val="1F497D" w:themeColor="text2"/>
          <w:u w:val="single"/>
        </w:rPr>
      </w:pPr>
      <w:r w:rsidRPr="006A5C58">
        <w:rPr>
          <w:rFonts w:asciiTheme="majorHAnsi" w:hAnsiTheme="majorHAnsi" w:cstheme="majorBidi"/>
          <w:b/>
          <w:bCs/>
          <w:color w:val="1F497D" w:themeColor="text2"/>
          <w:u w:val="single"/>
        </w:rPr>
        <w:t>National Marketing Purchasing Department:</w:t>
      </w:r>
    </w:p>
    <w:p w:rsidR="00395255" w:rsidRPr="00200780" w:rsidRDefault="00395255" w:rsidP="00395255">
      <w:pPr>
        <w:autoSpaceDE w:val="0"/>
        <w:autoSpaceDN w:val="0"/>
        <w:adjustRightInd w:val="0"/>
        <w:spacing w:after="0" w:line="240" w:lineRule="auto"/>
        <w:rPr>
          <w:rFonts w:asciiTheme="majorHAnsi" w:hAnsiTheme="majorHAnsi" w:cstheme="majorBidi"/>
        </w:rPr>
      </w:pPr>
      <w:r w:rsidRPr="00200780">
        <w:rPr>
          <w:rFonts w:asciiTheme="majorHAnsi" w:hAnsiTheme="majorHAnsi" w:cstheme="majorBidi"/>
        </w:rPr>
        <w:t>P.O Box: 16375</w:t>
      </w:r>
    </w:p>
    <w:p w:rsidR="00395255" w:rsidRPr="00200780" w:rsidRDefault="00395255" w:rsidP="00395255">
      <w:pPr>
        <w:autoSpaceDE w:val="0"/>
        <w:autoSpaceDN w:val="0"/>
        <w:adjustRightInd w:val="0"/>
        <w:spacing w:after="0" w:line="240" w:lineRule="auto"/>
        <w:rPr>
          <w:rFonts w:asciiTheme="majorHAnsi" w:hAnsiTheme="majorHAnsi" w:cstheme="majorBidi"/>
        </w:rPr>
      </w:pPr>
      <w:r w:rsidRPr="00200780">
        <w:rPr>
          <w:rFonts w:asciiTheme="majorHAnsi" w:hAnsiTheme="majorHAnsi" w:cstheme="majorBidi"/>
        </w:rPr>
        <w:t>Jeddah – 21464</w:t>
      </w:r>
    </w:p>
    <w:p w:rsidR="00395255" w:rsidRPr="00200780" w:rsidRDefault="00395255" w:rsidP="00395255">
      <w:pPr>
        <w:autoSpaceDE w:val="0"/>
        <w:autoSpaceDN w:val="0"/>
        <w:adjustRightInd w:val="0"/>
        <w:spacing w:after="0" w:line="240" w:lineRule="auto"/>
        <w:rPr>
          <w:rFonts w:asciiTheme="majorHAnsi" w:hAnsiTheme="majorHAnsi" w:cstheme="majorBidi"/>
        </w:rPr>
      </w:pPr>
      <w:r w:rsidRPr="00200780">
        <w:rPr>
          <w:rFonts w:asciiTheme="majorHAnsi" w:hAnsiTheme="majorHAnsi" w:cstheme="majorBidi"/>
        </w:rPr>
        <w:t>Saudi Arabia</w:t>
      </w:r>
    </w:p>
    <w:p w:rsidR="00395255" w:rsidRPr="00200780" w:rsidRDefault="00395255" w:rsidP="00395255">
      <w:pPr>
        <w:autoSpaceDE w:val="0"/>
        <w:autoSpaceDN w:val="0"/>
        <w:adjustRightInd w:val="0"/>
        <w:spacing w:after="0" w:line="240" w:lineRule="auto"/>
        <w:rPr>
          <w:rFonts w:asciiTheme="majorHAnsi" w:hAnsiTheme="majorHAnsi" w:cstheme="majorBidi"/>
        </w:rPr>
      </w:pPr>
      <w:r w:rsidRPr="00200780">
        <w:rPr>
          <w:rFonts w:asciiTheme="majorHAnsi" w:hAnsiTheme="majorHAnsi" w:cstheme="majorBidi"/>
        </w:rPr>
        <w:t>Tel: +966 2 627 8570</w:t>
      </w:r>
    </w:p>
    <w:p w:rsidR="00395255" w:rsidRPr="00200780" w:rsidRDefault="00395255" w:rsidP="00395255">
      <w:pPr>
        <w:autoSpaceDE w:val="0"/>
        <w:autoSpaceDN w:val="0"/>
        <w:adjustRightInd w:val="0"/>
        <w:spacing w:after="0" w:line="240" w:lineRule="auto"/>
        <w:rPr>
          <w:rFonts w:asciiTheme="majorHAnsi" w:hAnsiTheme="majorHAnsi" w:cstheme="majorBidi"/>
        </w:rPr>
      </w:pPr>
      <w:r w:rsidRPr="00200780">
        <w:rPr>
          <w:rFonts w:asciiTheme="majorHAnsi" w:hAnsiTheme="majorHAnsi" w:cstheme="majorBidi"/>
        </w:rPr>
        <w:t>Fax: +966 2 647 4503</w:t>
      </w:r>
    </w:p>
    <w:p w:rsidR="00395255" w:rsidRPr="00200780" w:rsidRDefault="00200780" w:rsidP="00395255">
      <w:pPr>
        <w:autoSpaceDE w:val="0"/>
        <w:autoSpaceDN w:val="0"/>
        <w:adjustRightInd w:val="0"/>
        <w:spacing w:after="0" w:line="240" w:lineRule="auto"/>
        <w:rPr>
          <w:rFonts w:asciiTheme="majorHAnsi" w:hAnsiTheme="majorHAnsi" w:cstheme="majorBidi"/>
        </w:rPr>
      </w:pPr>
      <w:r>
        <w:rPr>
          <w:rFonts w:asciiTheme="majorHAnsi" w:hAnsiTheme="majorHAnsi" w:cstheme="majorBidi"/>
        </w:rPr>
        <w:t>s</w:t>
      </w:r>
      <w:r w:rsidR="00395255" w:rsidRPr="00200780">
        <w:rPr>
          <w:rFonts w:asciiTheme="majorHAnsi" w:hAnsiTheme="majorHAnsi" w:cstheme="majorBidi"/>
        </w:rPr>
        <w:t>yed.laiq@ikkgroup.com</w:t>
      </w:r>
    </w:p>
    <w:p w:rsidR="00395255" w:rsidRPr="00200780" w:rsidRDefault="00395255" w:rsidP="00395255">
      <w:pPr>
        <w:autoSpaceDE w:val="0"/>
        <w:autoSpaceDN w:val="0"/>
        <w:adjustRightInd w:val="0"/>
        <w:spacing w:after="0" w:line="240" w:lineRule="auto"/>
        <w:rPr>
          <w:rFonts w:asciiTheme="majorHAnsi" w:hAnsiTheme="majorHAnsi" w:cstheme="majorBidi"/>
        </w:rPr>
      </w:pPr>
    </w:p>
    <w:p w:rsidR="00395255" w:rsidRPr="006A5C58" w:rsidRDefault="00395255" w:rsidP="00395255">
      <w:pPr>
        <w:autoSpaceDE w:val="0"/>
        <w:autoSpaceDN w:val="0"/>
        <w:adjustRightInd w:val="0"/>
        <w:spacing w:after="0" w:line="240" w:lineRule="auto"/>
        <w:rPr>
          <w:rFonts w:asciiTheme="majorHAnsi" w:hAnsiTheme="majorHAnsi" w:cstheme="majorBidi"/>
          <w:b/>
          <w:bCs/>
          <w:color w:val="1F497D" w:themeColor="text2"/>
          <w:u w:val="single"/>
        </w:rPr>
      </w:pPr>
      <w:r w:rsidRPr="006A5C58">
        <w:rPr>
          <w:rFonts w:asciiTheme="majorHAnsi" w:hAnsiTheme="majorHAnsi" w:cstheme="majorBidi"/>
          <w:b/>
          <w:bCs/>
          <w:color w:val="1F497D" w:themeColor="text2"/>
          <w:u w:val="single"/>
        </w:rPr>
        <w:t>National Marketing Export office:</w:t>
      </w:r>
    </w:p>
    <w:p w:rsidR="00395255" w:rsidRPr="00200780" w:rsidRDefault="00395255" w:rsidP="00395255">
      <w:pPr>
        <w:autoSpaceDE w:val="0"/>
        <w:autoSpaceDN w:val="0"/>
        <w:adjustRightInd w:val="0"/>
        <w:spacing w:after="0" w:line="240" w:lineRule="auto"/>
        <w:rPr>
          <w:rFonts w:asciiTheme="majorHAnsi" w:hAnsiTheme="majorHAnsi" w:cstheme="majorBidi"/>
        </w:rPr>
      </w:pPr>
      <w:r w:rsidRPr="00200780">
        <w:rPr>
          <w:rFonts w:asciiTheme="majorHAnsi" w:hAnsiTheme="majorHAnsi" w:cstheme="majorBidi"/>
        </w:rPr>
        <w:t>P.O Box: 16375</w:t>
      </w:r>
    </w:p>
    <w:p w:rsidR="00395255" w:rsidRPr="00200780" w:rsidRDefault="00395255" w:rsidP="00395255">
      <w:pPr>
        <w:autoSpaceDE w:val="0"/>
        <w:autoSpaceDN w:val="0"/>
        <w:adjustRightInd w:val="0"/>
        <w:spacing w:after="0" w:line="240" w:lineRule="auto"/>
        <w:rPr>
          <w:rFonts w:asciiTheme="majorHAnsi" w:hAnsiTheme="majorHAnsi" w:cstheme="majorBidi"/>
        </w:rPr>
      </w:pPr>
      <w:r w:rsidRPr="00200780">
        <w:rPr>
          <w:rFonts w:asciiTheme="majorHAnsi" w:hAnsiTheme="majorHAnsi" w:cstheme="majorBidi"/>
        </w:rPr>
        <w:t>Jeddah – 21464</w:t>
      </w:r>
    </w:p>
    <w:p w:rsidR="00395255" w:rsidRPr="00200780" w:rsidRDefault="00395255" w:rsidP="00395255">
      <w:pPr>
        <w:autoSpaceDE w:val="0"/>
        <w:autoSpaceDN w:val="0"/>
        <w:adjustRightInd w:val="0"/>
        <w:spacing w:after="0" w:line="240" w:lineRule="auto"/>
        <w:rPr>
          <w:rFonts w:asciiTheme="majorHAnsi" w:hAnsiTheme="majorHAnsi" w:cstheme="majorBidi"/>
        </w:rPr>
      </w:pPr>
      <w:r w:rsidRPr="00200780">
        <w:rPr>
          <w:rFonts w:asciiTheme="majorHAnsi" w:hAnsiTheme="majorHAnsi" w:cstheme="majorBidi"/>
        </w:rPr>
        <w:t>Saudi Arabia</w:t>
      </w:r>
    </w:p>
    <w:p w:rsidR="00395255" w:rsidRPr="00200780" w:rsidRDefault="00395255" w:rsidP="00395255">
      <w:pPr>
        <w:autoSpaceDE w:val="0"/>
        <w:autoSpaceDN w:val="0"/>
        <w:adjustRightInd w:val="0"/>
        <w:spacing w:after="0" w:line="240" w:lineRule="auto"/>
        <w:rPr>
          <w:rFonts w:asciiTheme="majorHAnsi" w:hAnsiTheme="majorHAnsi" w:cstheme="majorBidi"/>
        </w:rPr>
      </w:pPr>
      <w:r w:rsidRPr="00200780">
        <w:rPr>
          <w:rFonts w:asciiTheme="majorHAnsi" w:hAnsiTheme="majorHAnsi" w:cstheme="majorBidi"/>
        </w:rPr>
        <w:t>Tel.: +966 2 647 5010</w:t>
      </w:r>
    </w:p>
    <w:p w:rsidR="00395255" w:rsidRPr="00200780" w:rsidRDefault="00FF7A81" w:rsidP="00395255">
      <w:pPr>
        <w:autoSpaceDE w:val="0"/>
        <w:autoSpaceDN w:val="0"/>
        <w:adjustRightInd w:val="0"/>
        <w:spacing w:after="0" w:line="240" w:lineRule="auto"/>
        <w:rPr>
          <w:rFonts w:asciiTheme="majorHAnsi" w:hAnsiTheme="majorHAnsi" w:cstheme="majorBidi"/>
        </w:rPr>
      </w:pPr>
      <w:r w:rsidRPr="00200780">
        <w:rPr>
          <w:rFonts w:asciiTheme="majorHAnsi" w:hAnsiTheme="majorHAnsi" w:cstheme="majorBidi"/>
        </w:rPr>
        <w:t>Fax: +966 2 647 4204</w:t>
      </w:r>
    </w:p>
    <w:p w:rsidR="00395255" w:rsidRPr="00200780" w:rsidRDefault="00C73268" w:rsidP="00C73268">
      <w:pPr>
        <w:autoSpaceDE w:val="0"/>
        <w:autoSpaceDN w:val="0"/>
        <w:adjustRightInd w:val="0"/>
        <w:spacing w:after="0" w:line="240" w:lineRule="auto"/>
        <w:rPr>
          <w:rFonts w:asciiTheme="majorHAnsi" w:hAnsiTheme="majorHAnsi" w:cstheme="majorBidi"/>
        </w:rPr>
      </w:pPr>
      <w:r w:rsidRPr="00200780">
        <w:rPr>
          <w:rFonts w:asciiTheme="majorHAnsi" w:hAnsiTheme="majorHAnsi" w:cstheme="majorBidi"/>
        </w:rPr>
        <w:t>allaudin.shaban@ikkgroup.com</w:t>
      </w:r>
    </w:p>
    <w:p w:rsidR="00395255" w:rsidRDefault="00395255" w:rsidP="00395255">
      <w:pPr>
        <w:autoSpaceDE w:val="0"/>
        <w:autoSpaceDN w:val="0"/>
        <w:adjustRightInd w:val="0"/>
        <w:spacing w:after="0" w:line="240" w:lineRule="auto"/>
        <w:rPr>
          <w:rFonts w:asciiTheme="majorHAnsi" w:hAnsiTheme="majorHAnsi" w:cstheme="majorBidi"/>
        </w:rPr>
      </w:pPr>
    </w:p>
    <w:p w:rsidR="00FC4ADE" w:rsidRDefault="00FC4ADE" w:rsidP="00395255">
      <w:pPr>
        <w:autoSpaceDE w:val="0"/>
        <w:autoSpaceDN w:val="0"/>
        <w:adjustRightInd w:val="0"/>
        <w:spacing w:after="0" w:line="240" w:lineRule="auto"/>
        <w:rPr>
          <w:rFonts w:asciiTheme="majorHAnsi" w:hAnsiTheme="majorHAnsi" w:cstheme="majorBidi"/>
        </w:rPr>
      </w:pPr>
    </w:p>
    <w:p w:rsidR="00215B62" w:rsidRPr="00200780" w:rsidRDefault="00215B62" w:rsidP="00395255">
      <w:pPr>
        <w:autoSpaceDE w:val="0"/>
        <w:autoSpaceDN w:val="0"/>
        <w:adjustRightInd w:val="0"/>
        <w:spacing w:after="0" w:line="240" w:lineRule="auto"/>
        <w:rPr>
          <w:rFonts w:asciiTheme="majorHAnsi" w:hAnsiTheme="majorHAnsi" w:cstheme="majorBidi"/>
        </w:rPr>
      </w:pPr>
    </w:p>
    <w:p w:rsidR="00395255" w:rsidRPr="006A5C58" w:rsidRDefault="00395255" w:rsidP="00395255">
      <w:pPr>
        <w:autoSpaceDE w:val="0"/>
        <w:autoSpaceDN w:val="0"/>
        <w:adjustRightInd w:val="0"/>
        <w:spacing w:after="0" w:line="240" w:lineRule="auto"/>
        <w:rPr>
          <w:rFonts w:asciiTheme="majorHAnsi" w:hAnsiTheme="majorHAnsi" w:cstheme="majorBidi"/>
          <w:b/>
          <w:bCs/>
          <w:color w:val="1F497D" w:themeColor="text2"/>
          <w:u w:val="single"/>
        </w:rPr>
      </w:pPr>
      <w:r w:rsidRPr="006A5C58">
        <w:rPr>
          <w:rFonts w:asciiTheme="majorHAnsi" w:hAnsiTheme="majorHAnsi" w:cstheme="majorBidi"/>
          <w:b/>
          <w:bCs/>
          <w:color w:val="1F497D" w:themeColor="text2"/>
          <w:u w:val="single"/>
        </w:rPr>
        <w:t>National Marketing Western Region Branches:</w:t>
      </w:r>
    </w:p>
    <w:p w:rsidR="00395255" w:rsidRPr="004E632B" w:rsidRDefault="00395255" w:rsidP="003B1263">
      <w:pPr>
        <w:autoSpaceDE w:val="0"/>
        <w:autoSpaceDN w:val="0"/>
        <w:adjustRightInd w:val="0"/>
        <w:spacing w:after="0" w:line="240" w:lineRule="auto"/>
        <w:rPr>
          <w:rFonts w:asciiTheme="majorHAnsi" w:hAnsiTheme="majorHAnsi" w:cstheme="majorBidi"/>
          <w:b/>
          <w:bCs/>
        </w:rPr>
      </w:pPr>
      <w:r w:rsidRPr="004E632B">
        <w:rPr>
          <w:rFonts w:asciiTheme="majorHAnsi" w:hAnsiTheme="majorHAnsi" w:cstheme="majorBidi"/>
          <w:b/>
          <w:bCs/>
        </w:rPr>
        <w:t>Jeddah</w:t>
      </w:r>
      <w:r w:rsidRPr="00200780">
        <w:rPr>
          <w:rFonts w:asciiTheme="majorHAnsi" w:hAnsiTheme="majorHAnsi" w:cstheme="majorBidi"/>
        </w:rPr>
        <w:t xml:space="preserve">                                             </w:t>
      </w:r>
      <w:r w:rsidRPr="004E632B">
        <w:rPr>
          <w:rFonts w:asciiTheme="majorHAnsi" w:hAnsiTheme="majorHAnsi" w:cstheme="majorBidi"/>
          <w:b/>
          <w:bCs/>
        </w:rPr>
        <w:t>Madinah</w:t>
      </w:r>
      <w:r w:rsidRPr="00200780">
        <w:rPr>
          <w:rFonts w:asciiTheme="majorHAnsi" w:hAnsiTheme="majorHAnsi" w:cstheme="majorBidi"/>
        </w:rPr>
        <w:t xml:space="preserve">                                                     </w:t>
      </w:r>
      <w:r w:rsidR="00200780">
        <w:rPr>
          <w:rFonts w:asciiTheme="majorHAnsi" w:hAnsiTheme="majorHAnsi" w:cstheme="majorBidi"/>
        </w:rPr>
        <w:tab/>
      </w:r>
      <w:r w:rsidRPr="004E632B">
        <w:rPr>
          <w:rFonts w:asciiTheme="majorHAnsi" w:hAnsiTheme="majorHAnsi" w:cstheme="majorBidi"/>
          <w:b/>
          <w:bCs/>
        </w:rPr>
        <w:t>Yanbu</w:t>
      </w:r>
    </w:p>
    <w:p w:rsidR="00395255" w:rsidRPr="00215B62" w:rsidRDefault="00AB4F22" w:rsidP="00AB4F22">
      <w:pPr>
        <w:autoSpaceDE w:val="0"/>
        <w:autoSpaceDN w:val="0"/>
        <w:adjustRightInd w:val="0"/>
        <w:spacing w:after="0" w:line="240" w:lineRule="auto"/>
        <w:rPr>
          <w:rFonts w:asciiTheme="majorHAnsi" w:hAnsiTheme="majorHAnsi" w:cstheme="majorBidi"/>
        </w:rPr>
      </w:pPr>
      <w:r>
        <w:rPr>
          <w:rFonts w:asciiTheme="majorHAnsi" w:hAnsiTheme="majorHAnsi" w:cstheme="majorBidi"/>
        </w:rPr>
        <w:t>P.O. Box: 21464</w:t>
      </w:r>
      <w:r w:rsidR="00395255" w:rsidRPr="00215B62">
        <w:rPr>
          <w:rFonts w:asciiTheme="majorHAnsi" w:hAnsiTheme="majorHAnsi" w:cstheme="majorBidi"/>
        </w:rPr>
        <w:t xml:space="preserve">                        </w:t>
      </w:r>
      <w:r w:rsidR="00077727" w:rsidRPr="00215B62">
        <w:rPr>
          <w:rFonts w:asciiTheme="majorHAnsi" w:hAnsiTheme="majorHAnsi" w:cstheme="majorBidi"/>
        </w:rPr>
        <w:t xml:space="preserve">  </w:t>
      </w:r>
      <w:r w:rsidR="00395255" w:rsidRPr="00215B62">
        <w:rPr>
          <w:rFonts w:asciiTheme="majorHAnsi" w:hAnsiTheme="majorHAnsi" w:cstheme="majorBidi"/>
        </w:rPr>
        <w:t xml:space="preserve"> </w:t>
      </w:r>
      <w:r w:rsidR="00200780" w:rsidRPr="00215B62">
        <w:rPr>
          <w:rFonts w:asciiTheme="majorHAnsi" w:hAnsiTheme="majorHAnsi" w:cstheme="majorBidi"/>
        </w:rPr>
        <w:tab/>
      </w:r>
      <w:r w:rsidR="00395255" w:rsidRPr="00215B62">
        <w:rPr>
          <w:rFonts w:asciiTheme="majorHAnsi" w:hAnsiTheme="majorHAnsi" w:cstheme="majorBidi"/>
        </w:rPr>
        <w:t>P.O. Box</w:t>
      </w:r>
      <w:proofErr w:type="gramStart"/>
      <w:r w:rsidR="00395255" w:rsidRPr="00215B62">
        <w:rPr>
          <w:rFonts w:asciiTheme="majorHAnsi" w:hAnsiTheme="majorHAnsi" w:cstheme="majorBidi"/>
        </w:rPr>
        <w:t>:1348</w:t>
      </w:r>
      <w:proofErr w:type="gramEnd"/>
      <w:r w:rsidR="00395255" w:rsidRPr="00215B62">
        <w:rPr>
          <w:rFonts w:asciiTheme="majorHAnsi" w:hAnsiTheme="majorHAnsi" w:cstheme="majorBidi"/>
        </w:rPr>
        <w:t xml:space="preserve">                                             </w:t>
      </w:r>
      <w:r w:rsidR="00200780" w:rsidRPr="00215B62">
        <w:rPr>
          <w:rFonts w:asciiTheme="majorHAnsi" w:hAnsiTheme="majorHAnsi" w:cstheme="majorBidi"/>
        </w:rPr>
        <w:tab/>
      </w:r>
      <w:r w:rsidR="00395255" w:rsidRPr="00215B62">
        <w:rPr>
          <w:rFonts w:asciiTheme="majorHAnsi" w:hAnsiTheme="majorHAnsi" w:cstheme="majorBidi"/>
        </w:rPr>
        <w:t>P.O. Box:773</w:t>
      </w:r>
    </w:p>
    <w:p w:rsidR="00395255" w:rsidRPr="00215B62" w:rsidRDefault="00395255" w:rsidP="00AB4F22">
      <w:pPr>
        <w:autoSpaceDE w:val="0"/>
        <w:autoSpaceDN w:val="0"/>
        <w:adjustRightInd w:val="0"/>
        <w:spacing w:after="0" w:line="240" w:lineRule="auto"/>
        <w:rPr>
          <w:rFonts w:asciiTheme="majorHAnsi" w:hAnsiTheme="majorHAnsi" w:cstheme="majorBidi"/>
        </w:rPr>
      </w:pPr>
      <w:r w:rsidRPr="00215B62">
        <w:rPr>
          <w:rFonts w:asciiTheme="majorHAnsi" w:hAnsiTheme="majorHAnsi" w:cstheme="majorBidi"/>
        </w:rPr>
        <w:t xml:space="preserve">Tel: +966 </w:t>
      </w:r>
      <w:r w:rsidR="00FF6617" w:rsidRPr="00215B62">
        <w:rPr>
          <w:rFonts w:asciiTheme="majorHAnsi" w:hAnsiTheme="majorHAnsi" w:cstheme="majorBidi"/>
        </w:rPr>
        <w:t>2 6278000</w:t>
      </w:r>
      <w:r w:rsidRPr="00215B62">
        <w:rPr>
          <w:rFonts w:asciiTheme="majorHAnsi" w:hAnsiTheme="majorHAnsi" w:cstheme="majorBidi"/>
        </w:rPr>
        <w:t xml:space="preserve">                </w:t>
      </w:r>
      <w:r w:rsidR="00077727" w:rsidRPr="00215B62">
        <w:rPr>
          <w:rFonts w:asciiTheme="majorHAnsi" w:hAnsiTheme="majorHAnsi" w:cstheme="majorBidi"/>
        </w:rPr>
        <w:t xml:space="preserve">  </w:t>
      </w:r>
      <w:r w:rsidRPr="00215B62">
        <w:rPr>
          <w:rFonts w:asciiTheme="majorHAnsi" w:hAnsiTheme="majorHAnsi" w:cstheme="majorBidi"/>
        </w:rPr>
        <w:t xml:space="preserve"> Tel: +966 </w:t>
      </w:r>
      <w:r w:rsidR="00AB4F22">
        <w:rPr>
          <w:rFonts w:asciiTheme="majorHAnsi" w:hAnsiTheme="majorHAnsi" w:cstheme="majorBidi"/>
        </w:rPr>
        <w:t>4 8501010</w:t>
      </w:r>
      <w:r w:rsidRPr="00215B62">
        <w:rPr>
          <w:rFonts w:asciiTheme="majorHAnsi" w:hAnsiTheme="majorHAnsi" w:cstheme="majorBidi"/>
        </w:rPr>
        <w:t xml:space="preserve">                                 </w:t>
      </w:r>
      <w:r w:rsidR="00200780" w:rsidRPr="00215B62">
        <w:rPr>
          <w:rFonts w:asciiTheme="majorHAnsi" w:hAnsiTheme="majorHAnsi" w:cstheme="majorBidi"/>
        </w:rPr>
        <w:tab/>
      </w:r>
      <w:r w:rsidRPr="00215B62">
        <w:rPr>
          <w:rFonts w:asciiTheme="majorHAnsi" w:hAnsiTheme="majorHAnsi" w:cstheme="majorBidi"/>
        </w:rPr>
        <w:t>Tel: +966 4 322 3880</w:t>
      </w:r>
    </w:p>
    <w:p w:rsidR="00395255" w:rsidRPr="00215B62" w:rsidRDefault="00395255" w:rsidP="003B1263">
      <w:pPr>
        <w:autoSpaceDE w:val="0"/>
        <w:autoSpaceDN w:val="0"/>
        <w:adjustRightInd w:val="0"/>
        <w:spacing w:after="0" w:line="240" w:lineRule="auto"/>
        <w:rPr>
          <w:rFonts w:asciiTheme="majorHAnsi" w:hAnsiTheme="majorHAnsi" w:cstheme="majorBidi"/>
        </w:rPr>
      </w:pPr>
      <w:r w:rsidRPr="00215B62">
        <w:rPr>
          <w:rFonts w:asciiTheme="majorHAnsi" w:hAnsiTheme="majorHAnsi" w:cstheme="majorBidi"/>
        </w:rPr>
        <w:t xml:space="preserve">Fax: +966 2 </w:t>
      </w:r>
      <w:r w:rsidR="006874A4" w:rsidRPr="00215B62">
        <w:rPr>
          <w:rFonts w:asciiTheme="majorHAnsi" w:hAnsiTheme="majorHAnsi" w:cstheme="majorBidi"/>
        </w:rPr>
        <w:t xml:space="preserve">6365825                  </w:t>
      </w:r>
      <w:r w:rsidR="00AB4F22">
        <w:rPr>
          <w:rFonts w:asciiTheme="majorHAnsi" w:hAnsiTheme="majorHAnsi" w:cstheme="majorBidi"/>
        </w:rPr>
        <w:t xml:space="preserve">Fax: +966 </w:t>
      </w:r>
      <w:r w:rsidRPr="00215B62">
        <w:rPr>
          <w:rFonts w:asciiTheme="majorHAnsi" w:hAnsiTheme="majorHAnsi" w:cstheme="majorBidi"/>
        </w:rPr>
        <w:t xml:space="preserve">4 </w:t>
      </w:r>
      <w:r w:rsidR="00550D08" w:rsidRPr="00215B62">
        <w:rPr>
          <w:rFonts w:asciiTheme="majorHAnsi" w:hAnsiTheme="majorHAnsi" w:cstheme="majorBidi"/>
        </w:rPr>
        <w:t>8500165</w:t>
      </w:r>
      <w:r w:rsidRPr="00215B62">
        <w:rPr>
          <w:rFonts w:asciiTheme="majorHAnsi" w:hAnsiTheme="majorHAnsi" w:cstheme="majorBidi"/>
        </w:rPr>
        <w:t xml:space="preserve">                   </w:t>
      </w:r>
      <w:r w:rsidR="00C05441" w:rsidRPr="00215B62">
        <w:rPr>
          <w:rFonts w:asciiTheme="majorHAnsi" w:hAnsiTheme="majorHAnsi" w:cstheme="majorBidi"/>
        </w:rPr>
        <w:t xml:space="preserve">             </w:t>
      </w:r>
      <w:r w:rsidR="00200780" w:rsidRPr="00215B62">
        <w:rPr>
          <w:rFonts w:asciiTheme="majorHAnsi" w:hAnsiTheme="majorHAnsi" w:cstheme="majorBidi"/>
        </w:rPr>
        <w:tab/>
      </w:r>
      <w:r w:rsidRPr="00215B62">
        <w:rPr>
          <w:rFonts w:asciiTheme="majorHAnsi" w:hAnsiTheme="majorHAnsi" w:cstheme="majorBidi"/>
        </w:rPr>
        <w:t>Fax: +966 4 322 3857</w:t>
      </w:r>
    </w:p>
    <w:p w:rsidR="00335849" w:rsidRPr="00215B62" w:rsidRDefault="00335849" w:rsidP="003B1263">
      <w:pPr>
        <w:spacing w:line="240" w:lineRule="auto"/>
        <w:rPr>
          <w:rFonts w:asciiTheme="majorBidi" w:hAnsiTheme="majorBidi" w:cstheme="majorBidi"/>
        </w:rPr>
      </w:pPr>
      <w:r w:rsidRPr="00215B62">
        <w:rPr>
          <w:rFonts w:asciiTheme="majorBidi" w:hAnsiTheme="majorBidi" w:cstheme="majorBidi"/>
        </w:rPr>
        <w:t xml:space="preserve">nm.jeddah@ikkgroup.com           nm.madinah@ikkgroup.com                   </w:t>
      </w:r>
      <w:hyperlink r:id="rId9" w:history="1">
        <w:r w:rsidRPr="00215B62">
          <w:rPr>
            <w:rStyle w:val="Hyperlink"/>
            <w:rFonts w:asciiTheme="majorBidi" w:hAnsiTheme="majorBidi" w:cstheme="majorBidi"/>
            <w:color w:val="auto"/>
            <w:u w:val="none"/>
          </w:rPr>
          <w:t>nm.yanbu@ikkgroup.com</w:t>
        </w:r>
      </w:hyperlink>
    </w:p>
    <w:p w:rsidR="00215B62" w:rsidRDefault="00215B62" w:rsidP="003B1263">
      <w:pPr>
        <w:autoSpaceDE w:val="0"/>
        <w:autoSpaceDN w:val="0"/>
        <w:adjustRightInd w:val="0"/>
        <w:spacing w:after="0" w:line="240" w:lineRule="auto"/>
        <w:rPr>
          <w:rFonts w:asciiTheme="majorHAnsi" w:hAnsiTheme="majorHAnsi" w:cstheme="majorBidi"/>
          <w:b/>
          <w:bCs/>
        </w:rPr>
      </w:pPr>
    </w:p>
    <w:p w:rsidR="00395255" w:rsidRPr="00215B62" w:rsidRDefault="00395255" w:rsidP="003B1263">
      <w:pPr>
        <w:autoSpaceDE w:val="0"/>
        <w:autoSpaceDN w:val="0"/>
        <w:adjustRightInd w:val="0"/>
        <w:spacing w:after="0" w:line="240" w:lineRule="auto"/>
        <w:rPr>
          <w:rFonts w:asciiTheme="majorHAnsi" w:hAnsiTheme="majorHAnsi" w:cstheme="majorBidi"/>
        </w:rPr>
      </w:pPr>
      <w:proofErr w:type="spellStart"/>
      <w:r w:rsidRPr="00215B62">
        <w:rPr>
          <w:rFonts w:asciiTheme="majorHAnsi" w:hAnsiTheme="majorHAnsi" w:cstheme="majorBidi"/>
          <w:b/>
          <w:bCs/>
        </w:rPr>
        <w:t>Tabuk</w:t>
      </w:r>
      <w:proofErr w:type="spellEnd"/>
      <w:r w:rsidR="00200780" w:rsidRPr="00215B62">
        <w:rPr>
          <w:rFonts w:asciiTheme="majorHAnsi" w:hAnsiTheme="majorHAnsi" w:cstheme="majorBidi"/>
          <w:b/>
          <w:bCs/>
        </w:rPr>
        <w:t xml:space="preserve"> </w:t>
      </w:r>
      <w:r w:rsidR="00200780" w:rsidRPr="00215B62">
        <w:rPr>
          <w:rFonts w:asciiTheme="majorHAnsi" w:hAnsiTheme="majorHAnsi" w:cstheme="majorBidi"/>
        </w:rPr>
        <w:tab/>
      </w:r>
      <w:r w:rsidR="00200780" w:rsidRPr="00215B62">
        <w:rPr>
          <w:rFonts w:asciiTheme="majorHAnsi" w:hAnsiTheme="majorHAnsi" w:cstheme="majorBidi"/>
        </w:rPr>
        <w:tab/>
      </w:r>
      <w:r w:rsidR="00200780" w:rsidRPr="00215B62">
        <w:rPr>
          <w:rFonts w:asciiTheme="majorHAnsi" w:hAnsiTheme="majorHAnsi" w:cstheme="majorBidi"/>
        </w:rPr>
        <w:tab/>
      </w:r>
      <w:r w:rsidR="00200780" w:rsidRPr="00215B62">
        <w:rPr>
          <w:rFonts w:asciiTheme="majorHAnsi" w:hAnsiTheme="majorHAnsi" w:cstheme="majorBidi"/>
        </w:rPr>
        <w:tab/>
      </w:r>
      <w:proofErr w:type="spellStart"/>
      <w:r w:rsidRPr="00215B62">
        <w:rPr>
          <w:rFonts w:asciiTheme="majorHAnsi" w:hAnsiTheme="majorHAnsi" w:cstheme="majorBidi"/>
          <w:b/>
          <w:bCs/>
        </w:rPr>
        <w:t>Jizan</w:t>
      </w:r>
      <w:proofErr w:type="spellEnd"/>
      <w:r w:rsidRPr="00215B62">
        <w:rPr>
          <w:rFonts w:asciiTheme="majorHAnsi" w:hAnsiTheme="majorHAnsi" w:cstheme="majorBidi"/>
          <w:b/>
          <w:bCs/>
        </w:rPr>
        <w:t xml:space="preserve"> </w:t>
      </w:r>
      <w:r w:rsidRPr="00215B62">
        <w:rPr>
          <w:rFonts w:asciiTheme="majorHAnsi" w:hAnsiTheme="majorHAnsi" w:cstheme="majorBidi"/>
        </w:rPr>
        <w:t xml:space="preserve">                                                      </w:t>
      </w:r>
      <w:r w:rsidR="00200780" w:rsidRPr="00215B62">
        <w:rPr>
          <w:rFonts w:asciiTheme="majorHAnsi" w:hAnsiTheme="majorHAnsi" w:cstheme="majorBidi"/>
        </w:rPr>
        <w:tab/>
      </w:r>
      <w:proofErr w:type="spellStart"/>
      <w:r w:rsidRPr="00215B62">
        <w:rPr>
          <w:rFonts w:asciiTheme="majorHAnsi" w:hAnsiTheme="majorHAnsi" w:cstheme="majorBidi"/>
          <w:b/>
          <w:bCs/>
        </w:rPr>
        <w:t>Taif</w:t>
      </w:r>
      <w:proofErr w:type="spellEnd"/>
    </w:p>
    <w:p w:rsidR="00395255" w:rsidRPr="00215B62" w:rsidRDefault="00395255" w:rsidP="003B1263">
      <w:pPr>
        <w:autoSpaceDE w:val="0"/>
        <w:autoSpaceDN w:val="0"/>
        <w:adjustRightInd w:val="0"/>
        <w:spacing w:after="0" w:line="240" w:lineRule="auto"/>
        <w:rPr>
          <w:rFonts w:asciiTheme="majorHAnsi" w:hAnsiTheme="majorHAnsi" w:cstheme="majorBidi"/>
        </w:rPr>
      </w:pPr>
      <w:r w:rsidRPr="00215B62">
        <w:rPr>
          <w:rFonts w:asciiTheme="majorHAnsi" w:hAnsiTheme="majorHAnsi" w:cstheme="majorBidi"/>
        </w:rPr>
        <w:t>P.O. Box: 15693</w:t>
      </w:r>
      <w:r w:rsidR="00200780" w:rsidRPr="00215B62">
        <w:rPr>
          <w:rFonts w:asciiTheme="majorHAnsi" w:hAnsiTheme="majorHAnsi" w:cstheme="majorBidi"/>
        </w:rPr>
        <w:t xml:space="preserve">  </w:t>
      </w:r>
      <w:r w:rsidR="00200780" w:rsidRPr="00215B62">
        <w:rPr>
          <w:rFonts w:asciiTheme="majorHAnsi" w:hAnsiTheme="majorHAnsi" w:cstheme="majorBidi"/>
        </w:rPr>
        <w:tab/>
      </w:r>
      <w:r w:rsidR="00200780" w:rsidRPr="00215B62">
        <w:rPr>
          <w:rFonts w:asciiTheme="majorHAnsi" w:hAnsiTheme="majorHAnsi" w:cstheme="majorBidi"/>
        </w:rPr>
        <w:tab/>
      </w:r>
      <w:r w:rsidRPr="00215B62">
        <w:rPr>
          <w:rFonts w:asciiTheme="majorHAnsi" w:hAnsiTheme="majorHAnsi" w:cstheme="majorBidi"/>
        </w:rPr>
        <w:t>P.O. Box:</w:t>
      </w:r>
      <w:r w:rsidR="00B56CD8" w:rsidRPr="00215B62">
        <w:rPr>
          <w:rFonts w:asciiTheme="majorHAnsi" w:hAnsiTheme="majorHAnsi" w:cstheme="majorBidi"/>
        </w:rPr>
        <w:t xml:space="preserve"> 2980</w:t>
      </w:r>
      <w:r w:rsidRPr="00215B62">
        <w:rPr>
          <w:rFonts w:asciiTheme="majorHAnsi" w:hAnsiTheme="majorHAnsi" w:cstheme="majorBidi"/>
        </w:rPr>
        <w:t xml:space="preserve">                                 </w:t>
      </w:r>
      <w:r w:rsidR="00B56CD8" w:rsidRPr="00215B62">
        <w:rPr>
          <w:rFonts w:asciiTheme="majorHAnsi" w:hAnsiTheme="majorHAnsi" w:cstheme="majorBidi"/>
        </w:rPr>
        <w:t xml:space="preserve">    </w:t>
      </w:r>
      <w:r w:rsidRPr="00215B62">
        <w:rPr>
          <w:rFonts w:asciiTheme="majorHAnsi" w:hAnsiTheme="majorHAnsi" w:cstheme="majorBidi"/>
        </w:rPr>
        <w:t xml:space="preserve"> </w:t>
      </w:r>
      <w:r w:rsidR="00200780" w:rsidRPr="00215B62">
        <w:rPr>
          <w:rFonts w:asciiTheme="majorHAnsi" w:hAnsiTheme="majorHAnsi" w:cstheme="majorBidi"/>
        </w:rPr>
        <w:tab/>
      </w:r>
      <w:r w:rsidRPr="00215B62">
        <w:rPr>
          <w:rFonts w:asciiTheme="majorHAnsi" w:hAnsiTheme="majorHAnsi" w:cstheme="majorBidi"/>
        </w:rPr>
        <w:t>P.O. Box:</w:t>
      </w:r>
    </w:p>
    <w:p w:rsidR="00395255" w:rsidRPr="00215B62" w:rsidRDefault="00395255" w:rsidP="003B1263">
      <w:pPr>
        <w:autoSpaceDE w:val="0"/>
        <w:autoSpaceDN w:val="0"/>
        <w:adjustRightInd w:val="0"/>
        <w:spacing w:after="0" w:line="240" w:lineRule="auto"/>
        <w:rPr>
          <w:rFonts w:asciiTheme="majorHAnsi" w:hAnsiTheme="majorHAnsi" w:cstheme="majorBidi"/>
        </w:rPr>
      </w:pPr>
      <w:r w:rsidRPr="00215B62">
        <w:rPr>
          <w:rFonts w:asciiTheme="majorHAnsi" w:hAnsiTheme="majorHAnsi" w:cstheme="majorBidi"/>
        </w:rPr>
        <w:t>Tel: +966 4 423 0550</w:t>
      </w:r>
      <w:r w:rsidR="00200780" w:rsidRPr="00215B62">
        <w:rPr>
          <w:rFonts w:asciiTheme="majorHAnsi" w:hAnsiTheme="majorHAnsi" w:cstheme="majorBidi"/>
        </w:rPr>
        <w:t xml:space="preserve">  </w:t>
      </w:r>
      <w:r w:rsidR="00200780" w:rsidRPr="00215B62">
        <w:rPr>
          <w:rFonts w:asciiTheme="majorHAnsi" w:hAnsiTheme="majorHAnsi" w:cstheme="majorBidi"/>
        </w:rPr>
        <w:tab/>
      </w:r>
      <w:r w:rsidR="00200780" w:rsidRPr="00215B62">
        <w:rPr>
          <w:rFonts w:asciiTheme="majorHAnsi" w:hAnsiTheme="majorHAnsi" w:cstheme="majorBidi"/>
        </w:rPr>
        <w:tab/>
      </w:r>
      <w:r w:rsidRPr="00215B62">
        <w:rPr>
          <w:rFonts w:asciiTheme="majorHAnsi" w:hAnsiTheme="majorHAnsi" w:cstheme="majorBidi"/>
        </w:rPr>
        <w:t xml:space="preserve">Tel: +966 7 </w:t>
      </w:r>
      <w:r w:rsidR="00B56CD8" w:rsidRPr="00215B62">
        <w:rPr>
          <w:rFonts w:asciiTheme="majorHAnsi" w:hAnsiTheme="majorHAnsi" w:cstheme="majorBidi"/>
        </w:rPr>
        <w:t>3227676</w:t>
      </w:r>
      <w:r w:rsidRPr="00215B62">
        <w:rPr>
          <w:rFonts w:asciiTheme="majorHAnsi" w:hAnsiTheme="majorHAnsi" w:cstheme="majorBidi"/>
        </w:rPr>
        <w:t xml:space="preserve">                          </w:t>
      </w:r>
      <w:r w:rsidR="00200780" w:rsidRPr="00215B62">
        <w:rPr>
          <w:rFonts w:asciiTheme="majorHAnsi" w:hAnsiTheme="majorHAnsi" w:cstheme="majorBidi"/>
        </w:rPr>
        <w:tab/>
      </w:r>
      <w:r w:rsidRPr="00215B62">
        <w:rPr>
          <w:rFonts w:asciiTheme="majorHAnsi" w:hAnsiTheme="majorHAnsi" w:cstheme="majorBidi"/>
        </w:rPr>
        <w:t>Tel: +966 2 744 1345</w:t>
      </w:r>
    </w:p>
    <w:p w:rsidR="00395255" w:rsidRPr="00215B62" w:rsidRDefault="00395255" w:rsidP="003B1263">
      <w:pPr>
        <w:autoSpaceDE w:val="0"/>
        <w:autoSpaceDN w:val="0"/>
        <w:adjustRightInd w:val="0"/>
        <w:spacing w:after="0" w:line="240" w:lineRule="auto"/>
        <w:rPr>
          <w:rFonts w:asciiTheme="majorHAnsi" w:hAnsiTheme="majorHAnsi" w:cstheme="majorBidi"/>
        </w:rPr>
      </w:pPr>
      <w:r w:rsidRPr="00215B62">
        <w:rPr>
          <w:rFonts w:asciiTheme="majorHAnsi" w:hAnsiTheme="majorHAnsi" w:cstheme="majorBidi"/>
        </w:rPr>
        <w:t>Fax: +966 4 421 5761</w:t>
      </w:r>
      <w:r w:rsidR="00200780" w:rsidRPr="00215B62">
        <w:rPr>
          <w:rFonts w:asciiTheme="majorHAnsi" w:hAnsiTheme="majorHAnsi" w:cstheme="majorBidi"/>
        </w:rPr>
        <w:t xml:space="preserve">  </w:t>
      </w:r>
      <w:r w:rsidR="00200780" w:rsidRPr="00215B62">
        <w:rPr>
          <w:rFonts w:asciiTheme="majorHAnsi" w:hAnsiTheme="majorHAnsi" w:cstheme="majorBidi"/>
        </w:rPr>
        <w:tab/>
      </w:r>
      <w:r w:rsidR="00200780" w:rsidRPr="00215B62">
        <w:rPr>
          <w:rFonts w:asciiTheme="majorHAnsi" w:hAnsiTheme="majorHAnsi" w:cstheme="majorBidi"/>
        </w:rPr>
        <w:tab/>
      </w:r>
      <w:r w:rsidRPr="00215B62">
        <w:rPr>
          <w:rFonts w:asciiTheme="majorHAnsi" w:hAnsiTheme="majorHAnsi" w:cstheme="majorBidi"/>
        </w:rPr>
        <w:t xml:space="preserve">Fax: +966 7 </w:t>
      </w:r>
      <w:r w:rsidR="00B56CD8" w:rsidRPr="00215B62">
        <w:rPr>
          <w:rFonts w:asciiTheme="majorHAnsi" w:hAnsiTheme="majorHAnsi" w:cstheme="majorBidi"/>
        </w:rPr>
        <w:t xml:space="preserve">3224739                          </w:t>
      </w:r>
      <w:r w:rsidR="00200780" w:rsidRPr="00215B62">
        <w:rPr>
          <w:rFonts w:asciiTheme="majorHAnsi" w:hAnsiTheme="majorHAnsi" w:cstheme="majorBidi"/>
        </w:rPr>
        <w:tab/>
      </w:r>
      <w:r w:rsidRPr="00215B62">
        <w:rPr>
          <w:rFonts w:asciiTheme="majorHAnsi" w:hAnsiTheme="majorHAnsi" w:cstheme="majorBidi"/>
        </w:rPr>
        <w:t>Fax: +966 2 744 1645</w:t>
      </w:r>
    </w:p>
    <w:p w:rsidR="00335849" w:rsidRPr="00215B62" w:rsidRDefault="00335849" w:rsidP="003B1263">
      <w:pPr>
        <w:spacing w:line="240" w:lineRule="auto"/>
        <w:rPr>
          <w:rFonts w:asciiTheme="majorBidi" w:hAnsiTheme="majorBidi" w:cstheme="majorBidi"/>
        </w:rPr>
      </w:pPr>
      <w:r w:rsidRPr="00215B62">
        <w:rPr>
          <w:rFonts w:asciiTheme="majorBidi" w:hAnsiTheme="majorBidi" w:cstheme="majorBidi"/>
        </w:rPr>
        <w:t xml:space="preserve">nm.tabouk@ikkgroup.com          nm.jizan@ikkgroup.com                         </w:t>
      </w:r>
      <w:hyperlink r:id="rId10" w:history="1">
        <w:r w:rsidRPr="00215B62">
          <w:rPr>
            <w:rStyle w:val="Hyperlink"/>
            <w:rFonts w:asciiTheme="majorBidi" w:hAnsiTheme="majorBidi" w:cstheme="majorBidi"/>
            <w:color w:val="auto"/>
            <w:u w:val="none"/>
          </w:rPr>
          <w:t>nm.taif@ikkgroup.com</w:t>
        </w:r>
      </w:hyperlink>
    </w:p>
    <w:p w:rsidR="00FC2B31" w:rsidRPr="00B45D55" w:rsidRDefault="00FC2B31" w:rsidP="003B1263">
      <w:pPr>
        <w:autoSpaceDE w:val="0"/>
        <w:autoSpaceDN w:val="0"/>
        <w:adjustRightInd w:val="0"/>
        <w:spacing w:after="0" w:line="240" w:lineRule="auto"/>
        <w:rPr>
          <w:rFonts w:asciiTheme="majorHAnsi" w:hAnsiTheme="majorHAnsi" w:cstheme="majorBidi"/>
        </w:rPr>
      </w:pPr>
    </w:p>
    <w:p w:rsidR="00395255" w:rsidRPr="00B45D55" w:rsidRDefault="00395255" w:rsidP="003B1263">
      <w:pPr>
        <w:autoSpaceDE w:val="0"/>
        <w:autoSpaceDN w:val="0"/>
        <w:adjustRightInd w:val="0"/>
        <w:spacing w:after="0" w:line="240" w:lineRule="auto"/>
        <w:rPr>
          <w:rFonts w:asciiTheme="majorHAnsi" w:hAnsiTheme="majorHAnsi" w:cstheme="majorBidi"/>
          <w:b/>
          <w:bCs/>
        </w:rPr>
      </w:pPr>
      <w:proofErr w:type="spellStart"/>
      <w:r w:rsidRPr="00B45D55">
        <w:rPr>
          <w:rFonts w:asciiTheme="majorHAnsi" w:hAnsiTheme="majorHAnsi" w:cstheme="majorBidi"/>
          <w:b/>
          <w:bCs/>
        </w:rPr>
        <w:t>Khamis</w:t>
      </w:r>
      <w:proofErr w:type="spellEnd"/>
      <w:r w:rsidRPr="00B45D55">
        <w:rPr>
          <w:rFonts w:asciiTheme="majorHAnsi" w:hAnsiTheme="majorHAnsi" w:cstheme="majorBidi"/>
          <w:b/>
          <w:bCs/>
        </w:rPr>
        <w:t xml:space="preserve"> </w:t>
      </w:r>
      <w:proofErr w:type="spellStart"/>
      <w:r w:rsidRPr="00B45D55">
        <w:rPr>
          <w:rFonts w:asciiTheme="majorHAnsi" w:hAnsiTheme="majorHAnsi" w:cstheme="majorBidi"/>
          <w:b/>
          <w:bCs/>
        </w:rPr>
        <w:t>Mushat</w:t>
      </w:r>
      <w:proofErr w:type="spellEnd"/>
      <w:r w:rsidR="00200780" w:rsidRPr="00B45D55">
        <w:rPr>
          <w:rFonts w:asciiTheme="majorHAnsi" w:hAnsiTheme="majorHAnsi" w:cstheme="majorBidi"/>
        </w:rPr>
        <w:tab/>
      </w:r>
      <w:r w:rsidR="00200780" w:rsidRPr="00B45D55">
        <w:rPr>
          <w:rFonts w:asciiTheme="majorHAnsi" w:hAnsiTheme="majorHAnsi" w:cstheme="majorBidi"/>
        </w:rPr>
        <w:tab/>
      </w:r>
      <w:r w:rsidR="00335849">
        <w:rPr>
          <w:rFonts w:asciiTheme="majorHAnsi" w:hAnsiTheme="majorHAnsi" w:cstheme="majorBidi"/>
        </w:rPr>
        <w:t xml:space="preserve">            </w:t>
      </w:r>
      <w:proofErr w:type="spellStart"/>
      <w:r w:rsidRPr="00B45D55">
        <w:rPr>
          <w:rFonts w:asciiTheme="majorHAnsi" w:hAnsiTheme="majorHAnsi" w:cstheme="majorBidi"/>
          <w:b/>
          <w:bCs/>
        </w:rPr>
        <w:t>Sabtul</w:t>
      </w:r>
      <w:proofErr w:type="spellEnd"/>
      <w:r w:rsidRPr="00B45D55">
        <w:rPr>
          <w:rFonts w:asciiTheme="majorHAnsi" w:hAnsiTheme="majorHAnsi" w:cstheme="majorBidi"/>
          <w:b/>
          <w:bCs/>
        </w:rPr>
        <w:t xml:space="preserve"> </w:t>
      </w:r>
      <w:proofErr w:type="spellStart"/>
      <w:r w:rsidRPr="00B45D55">
        <w:rPr>
          <w:rFonts w:asciiTheme="majorHAnsi" w:hAnsiTheme="majorHAnsi" w:cstheme="majorBidi"/>
          <w:b/>
          <w:bCs/>
        </w:rPr>
        <w:t>Ulaya</w:t>
      </w:r>
      <w:proofErr w:type="spellEnd"/>
      <w:r w:rsidR="00335849">
        <w:rPr>
          <w:rFonts w:asciiTheme="majorHAnsi" w:hAnsiTheme="majorHAnsi" w:cstheme="majorBidi"/>
          <w:b/>
          <w:bCs/>
        </w:rPr>
        <w:tab/>
      </w:r>
      <w:r w:rsidR="00335849">
        <w:rPr>
          <w:rFonts w:asciiTheme="majorHAnsi" w:hAnsiTheme="majorHAnsi" w:cstheme="majorBidi"/>
          <w:b/>
          <w:bCs/>
        </w:rPr>
        <w:tab/>
      </w:r>
      <w:r w:rsidR="00335849">
        <w:rPr>
          <w:rFonts w:asciiTheme="majorHAnsi" w:hAnsiTheme="majorHAnsi" w:cstheme="majorBidi"/>
          <w:b/>
          <w:bCs/>
        </w:rPr>
        <w:tab/>
      </w:r>
      <w:r w:rsidR="00B823E9" w:rsidRPr="00B45D55">
        <w:rPr>
          <w:rFonts w:asciiTheme="majorHAnsi" w:hAnsiTheme="majorHAnsi" w:cstheme="majorBidi"/>
          <w:b/>
          <w:bCs/>
        </w:rPr>
        <w:t>Makkah</w:t>
      </w:r>
    </w:p>
    <w:p w:rsidR="00395255" w:rsidRPr="00B45D55" w:rsidRDefault="00395255" w:rsidP="003B1263">
      <w:pPr>
        <w:autoSpaceDE w:val="0"/>
        <w:autoSpaceDN w:val="0"/>
        <w:adjustRightInd w:val="0"/>
        <w:spacing w:after="0" w:line="240" w:lineRule="auto"/>
        <w:rPr>
          <w:rFonts w:asciiTheme="majorHAnsi" w:hAnsiTheme="majorHAnsi" w:cstheme="majorBidi"/>
        </w:rPr>
      </w:pPr>
      <w:r w:rsidRPr="00B45D55">
        <w:rPr>
          <w:rFonts w:asciiTheme="majorHAnsi" w:hAnsiTheme="majorHAnsi" w:cstheme="majorBidi"/>
        </w:rPr>
        <w:t>P.O. Box: 298</w:t>
      </w:r>
      <w:r w:rsidR="00200780" w:rsidRPr="00B45D55">
        <w:rPr>
          <w:rFonts w:asciiTheme="majorHAnsi" w:hAnsiTheme="majorHAnsi" w:cstheme="majorBidi"/>
        </w:rPr>
        <w:t xml:space="preserve"> </w:t>
      </w:r>
      <w:r w:rsidR="00200780" w:rsidRPr="00B45D55">
        <w:rPr>
          <w:rFonts w:asciiTheme="majorHAnsi" w:hAnsiTheme="majorHAnsi" w:cstheme="majorBidi"/>
        </w:rPr>
        <w:tab/>
      </w:r>
      <w:r w:rsidR="00200780" w:rsidRPr="00B45D55">
        <w:rPr>
          <w:rFonts w:asciiTheme="majorHAnsi" w:hAnsiTheme="majorHAnsi" w:cstheme="majorBidi"/>
        </w:rPr>
        <w:tab/>
      </w:r>
      <w:r w:rsidR="00200780" w:rsidRPr="00B45D55">
        <w:rPr>
          <w:rFonts w:asciiTheme="majorHAnsi" w:hAnsiTheme="majorHAnsi" w:cstheme="majorBidi"/>
        </w:rPr>
        <w:tab/>
      </w:r>
      <w:r w:rsidR="00335849">
        <w:rPr>
          <w:rFonts w:asciiTheme="majorHAnsi" w:hAnsiTheme="majorHAnsi" w:cstheme="majorBidi"/>
        </w:rPr>
        <w:t xml:space="preserve">             </w:t>
      </w:r>
      <w:r w:rsidRPr="00B45D55">
        <w:rPr>
          <w:rFonts w:asciiTheme="majorHAnsi" w:hAnsiTheme="majorHAnsi" w:cstheme="majorBidi"/>
        </w:rPr>
        <w:t>P.O. Box:</w:t>
      </w:r>
      <w:r w:rsidR="00335849">
        <w:rPr>
          <w:rFonts w:asciiTheme="majorHAnsi" w:hAnsiTheme="majorHAnsi" w:cstheme="majorBidi"/>
        </w:rPr>
        <w:tab/>
      </w:r>
      <w:r w:rsidR="00335849">
        <w:rPr>
          <w:rFonts w:asciiTheme="majorHAnsi" w:hAnsiTheme="majorHAnsi" w:cstheme="majorBidi"/>
        </w:rPr>
        <w:tab/>
      </w:r>
      <w:r w:rsidR="00335849">
        <w:rPr>
          <w:rFonts w:asciiTheme="majorHAnsi" w:hAnsiTheme="majorHAnsi" w:cstheme="majorBidi"/>
        </w:rPr>
        <w:tab/>
      </w:r>
      <w:r w:rsidR="00B823E9" w:rsidRPr="00B45D55">
        <w:rPr>
          <w:rFonts w:asciiTheme="majorHAnsi" w:hAnsiTheme="majorHAnsi" w:cstheme="majorBidi"/>
        </w:rPr>
        <w:t>8346 – King Fahd</w:t>
      </w:r>
    </w:p>
    <w:p w:rsidR="00395255" w:rsidRPr="00B45D55" w:rsidRDefault="00395255" w:rsidP="003B1263">
      <w:pPr>
        <w:autoSpaceDE w:val="0"/>
        <w:autoSpaceDN w:val="0"/>
        <w:adjustRightInd w:val="0"/>
        <w:spacing w:after="0" w:line="240" w:lineRule="auto"/>
        <w:rPr>
          <w:rFonts w:asciiTheme="majorHAnsi" w:hAnsiTheme="majorHAnsi" w:cstheme="majorBidi"/>
        </w:rPr>
      </w:pPr>
      <w:r w:rsidRPr="00B45D55">
        <w:rPr>
          <w:rFonts w:asciiTheme="majorHAnsi" w:hAnsiTheme="majorHAnsi" w:cstheme="majorBidi"/>
        </w:rPr>
        <w:t>Tel: +966 7 238 2977</w:t>
      </w:r>
      <w:r w:rsidR="00200780" w:rsidRPr="00B45D55">
        <w:rPr>
          <w:rFonts w:asciiTheme="majorHAnsi" w:hAnsiTheme="majorHAnsi" w:cstheme="majorBidi"/>
        </w:rPr>
        <w:t xml:space="preserve">  </w:t>
      </w:r>
      <w:r w:rsidR="00200780" w:rsidRPr="00B45D55">
        <w:rPr>
          <w:rFonts w:asciiTheme="majorHAnsi" w:hAnsiTheme="majorHAnsi" w:cstheme="majorBidi"/>
        </w:rPr>
        <w:tab/>
      </w:r>
      <w:r w:rsidR="00200780" w:rsidRPr="00B45D55">
        <w:rPr>
          <w:rFonts w:asciiTheme="majorHAnsi" w:hAnsiTheme="majorHAnsi" w:cstheme="majorBidi"/>
        </w:rPr>
        <w:tab/>
      </w:r>
      <w:r w:rsidR="00335849">
        <w:rPr>
          <w:rFonts w:asciiTheme="majorHAnsi" w:hAnsiTheme="majorHAnsi" w:cstheme="majorBidi"/>
        </w:rPr>
        <w:t xml:space="preserve">             </w:t>
      </w:r>
      <w:r w:rsidRPr="00B45D55">
        <w:rPr>
          <w:rFonts w:asciiTheme="majorHAnsi" w:hAnsiTheme="majorHAnsi" w:cstheme="majorBidi"/>
        </w:rPr>
        <w:t>Tel: +966 7 630 0701</w:t>
      </w:r>
      <w:r w:rsidR="00335849">
        <w:rPr>
          <w:rFonts w:asciiTheme="majorHAnsi" w:hAnsiTheme="majorHAnsi" w:cstheme="majorBidi"/>
        </w:rPr>
        <w:tab/>
      </w:r>
      <w:r w:rsidR="00335849">
        <w:rPr>
          <w:rFonts w:asciiTheme="majorHAnsi" w:hAnsiTheme="majorHAnsi" w:cstheme="majorBidi"/>
        </w:rPr>
        <w:tab/>
      </w:r>
      <w:r w:rsidR="00B823E9" w:rsidRPr="00B45D55">
        <w:rPr>
          <w:rFonts w:asciiTheme="majorHAnsi" w:hAnsiTheme="majorHAnsi" w:cstheme="majorBidi"/>
        </w:rPr>
        <w:t>Tel: +966 597 2412/597 8720</w:t>
      </w:r>
    </w:p>
    <w:p w:rsidR="00395255" w:rsidRPr="00B45D55" w:rsidRDefault="00395255" w:rsidP="003B1263">
      <w:pPr>
        <w:autoSpaceDE w:val="0"/>
        <w:autoSpaceDN w:val="0"/>
        <w:adjustRightInd w:val="0"/>
        <w:spacing w:after="0" w:line="240" w:lineRule="auto"/>
        <w:rPr>
          <w:rFonts w:asciiTheme="majorHAnsi" w:hAnsiTheme="majorHAnsi" w:cstheme="majorBidi"/>
        </w:rPr>
      </w:pPr>
      <w:r w:rsidRPr="00B45D55">
        <w:rPr>
          <w:rFonts w:asciiTheme="majorHAnsi" w:hAnsiTheme="majorHAnsi" w:cstheme="majorBidi"/>
        </w:rPr>
        <w:t xml:space="preserve">Fax: +966 7 </w:t>
      </w:r>
      <w:r w:rsidR="00455D71" w:rsidRPr="00B45D55">
        <w:rPr>
          <w:rFonts w:asciiTheme="majorHAnsi" w:hAnsiTheme="majorHAnsi" w:cstheme="majorBidi"/>
        </w:rPr>
        <w:t>2330660</w:t>
      </w:r>
      <w:r w:rsidR="00200780" w:rsidRPr="00B45D55">
        <w:rPr>
          <w:rFonts w:asciiTheme="majorHAnsi" w:hAnsiTheme="majorHAnsi" w:cstheme="majorBidi"/>
        </w:rPr>
        <w:t xml:space="preserve"> </w:t>
      </w:r>
      <w:r w:rsidR="00200780" w:rsidRPr="00B45D55">
        <w:rPr>
          <w:rFonts w:asciiTheme="majorHAnsi" w:hAnsiTheme="majorHAnsi" w:cstheme="majorBidi"/>
        </w:rPr>
        <w:tab/>
      </w:r>
      <w:r w:rsidR="00B823E9" w:rsidRPr="00B45D55">
        <w:rPr>
          <w:rFonts w:asciiTheme="majorHAnsi" w:hAnsiTheme="majorHAnsi" w:cstheme="majorBidi"/>
        </w:rPr>
        <w:tab/>
      </w:r>
      <w:r w:rsidR="00335849">
        <w:rPr>
          <w:rFonts w:asciiTheme="majorHAnsi" w:hAnsiTheme="majorHAnsi" w:cstheme="majorBidi"/>
        </w:rPr>
        <w:t xml:space="preserve">              </w:t>
      </w:r>
      <w:r w:rsidRPr="00B45D55">
        <w:rPr>
          <w:rFonts w:asciiTheme="majorHAnsi" w:hAnsiTheme="majorHAnsi" w:cstheme="majorBidi"/>
        </w:rPr>
        <w:t>Fax: +966 7 630 0705</w:t>
      </w:r>
      <w:r w:rsidR="00335849">
        <w:rPr>
          <w:rFonts w:asciiTheme="majorHAnsi" w:hAnsiTheme="majorHAnsi" w:cstheme="majorBidi"/>
        </w:rPr>
        <w:tab/>
      </w:r>
      <w:r w:rsidR="00335849">
        <w:rPr>
          <w:rFonts w:asciiTheme="majorHAnsi" w:hAnsiTheme="majorHAnsi" w:cstheme="majorBidi"/>
        </w:rPr>
        <w:tab/>
      </w:r>
      <w:r w:rsidR="00B823E9" w:rsidRPr="00B45D55">
        <w:rPr>
          <w:rFonts w:asciiTheme="majorHAnsi" w:hAnsiTheme="majorHAnsi" w:cstheme="majorBidi"/>
        </w:rPr>
        <w:t>Fax: +966 227 1796</w:t>
      </w:r>
    </w:p>
    <w:p w:rsidR="00094B84" w:rsidRPr="00215B62" w:rsidRDefault="00335849" w:rsidP="003B1263">
      <w:pPr>
        <w:spacing w:line="240" w:lineRule="auto"/>
        <w:rPr>
          <w:rFonts w:asciiTheme="majorBidi" w:hAnsiTheme="majorBidi" w:cstheme="majorBidi"/>
        </w:rPr>
      </w:pPr>
      <w:r w:rsidRPr="00335849">
        <w:rPr>
          <w:rFonts w:asciiTheme="majorBidi" w:hAnsiTheme="majorBidi" w:cstheme="majorBidi"/>
        </w:rPr>
        <w:t xml:space="preserve">nm.khamismushait@ikkgroup.com       </w:t>
      </w:r>
      <w:hyperlink r:id="rId11" w:history="1">
        <w:r w:rsidRPr="00335849">
          <w:rPr>
            <w:rStyle w:val="Hyperlink"/>
            <w:rFonts w:asciiTheme="majorBidi" w:hAnsiTheme="majorBidi" w:cstheme="majorBidi"/>
            <w:color w:val="auto"/>
            <w:u w:val="none"/>
          </w:rPr>
          <w:t>nm.sabtalalaya@ikkgroup.com</w:t>
        </w:r>
      </w:hyperlink>
      <w:r w:rsidRPr="00335849">
        <w:rPr>
          <w:rStyle w:val="Hyperlink"/>
          <w:rFonts w:asciiTheme="majorBidi" w:hAnsiTheme="majorBidi" w:cstheme="majorBidi"/>
          <w:color w:val="auto"/>
          <w:u w:val="none"/>
        </w:rPr>
        <w:t xml:space="preserve">     </w:t>
      </w:r>
      <w:hyperlink r:id="rId12" w:history="1">
        <w:r w:rsidRPr="00335849">
          <w:rPr>
            <w:rStyle w:val="Hyperlink"/>
            <w:rFonts w:asciiTheme="majorHAnsi" w:hAnsiTheme="majorHAnsi"/>
            <w:color w:val="auto"/>
            <w:u w:val="none"/>
          </w:rPr>
          <w:t>namatmakkah@ikkgroup.com</w:t>
        </w:r>
      </w:hyperlink>
    </w:p>
    <w:p w:rsidR="00395255" w:rsidRPr="006A5C58" w:rsidRDefault="00395255" w:rsidP="003B1263">
      <w:pPr>
        <w:autoSpaceDE w:val="0"/>
        <w:autoSpaceDN w:val="0"/>
        <w:adjustRightInd w:val="0"/>
        <w:spacing w:after="0" w:line="240" w:lineRule="auto"/>
        <w:rPr>
          <w:rFonts w:asciiTheme="majorHAnsi" w:hAnsiTheme="majorHAnsi" w:cstheme="majorBidi"/>
          <w:b/>
          <w:bCs/>
          <w:color w:val="1F497D" w:themeColor="text2"/>
          <w:u w:val="single"/>
        </w:rPr>
      </w:pPr>
      <w:r w:rsidRPr="006A5C58">
        <w:rPr>
          <w:rFonts w:asciiTheme="majorHAnsi" w:hAnsiTheme="majorHAnsi" w:cstheme="majorBidi"/>
          <w:b/>
          <w:bCs/>
          <w:color w:val="1F497D" w:themeColor="text2"/>
          <w:u w:val="single"/>
        </w:rPr>
        <w:lastRenderedPageBreak/>
        <w:t>National Marketing Central Region Branches:</w:t>
      </w:r>
    </w:p>
    <w:p w:rsidR="00395255" w:rsidRPr="00200780" w:rsidRDefault="00395255" w:rsidP="003B1263">
      <w:pPr>
        <w:autoSpaceDE w:val="0"/>
        <w:autoSpaceDN w:val="0"/>
        <w:adjustRightInd w:val="0"/>
        <w:spacing w:after="0" w:line="240" w:lineRule="auto"/>
        <w:rPr>
          <w:rFonts w:asciiTheme="majorHAnsi" w:hAnsiTheme="majorHAnsi" w:cstheme="majorBidi"/>
        </w:rPr>
      </w:pPr>
      <w:r w:rsidRPr="004E632B">
        <w:rPr>
          <w:rFonts w:asciiTheme="majorHAnsi" w:hAnsiTheme="majorHAnsi" w:cstheme="majorBidi"/>
          <w:b/>
          <w:bCs/>
        </w:rPr>
        <w:t>Riyadh</w:t>
      </w:r>
      <w:r w:rsidR="004E632B">
        <w:rPr>
          <w:rFonts w:asciiTheme="majorHAnsi" w:hAnsiTheme="majorHAnsi" w:cstheme="majorBidi"/>
        </w:rPr>
        <w:t xml:space="preserve"> </w:t>
      </w:r>
      <w:r w:rsidR="004E632B">
        <w:rPr>
          <w:rFonts w:asciiTheme="majorHAnsi" w:hAnsiTheme="majorHAnsi" w:cstheme="majorBidi"/>
        </w:rPr>
        <w:tab/>
      </w:r>
      <w:r w:rsidR="004E632B">
        <w:rPr>
          <w:rFonts w:asciiTheme="majorHAnsi" w:hAnsiTheme="majorHAnsi" w:cstheme="majorBidi"/>
        </w:rPr>
        <w:tab/>
      </w:r>
      <w:r w:rsidR="004E632B">
        <w:rPr>
          <w:rFonts w:asciiTheme="majorHAnsi" w:hAnsiTheme="majorHAnsi" w:cstheme="majorBidi"/>
        </w:rPr>
        <w:tab/>
      </w:r>
      <w:proofErr w:type="spellStart"/>
      <w:r w:rsidRPr="004E632B">
        <w:rPr>
          <w:rFonts w:asciiTheme="majorHAnsi" w:hAnsiTheme="majorHAnsi" w:cstheme="majorBidi"/>
          <w:b/>
          <w:bCs/>
        </w:rPr>
        <w:t>Arar</w:t>
      </w:r>
      <w:proofErr w:type="spellEnd"/>
      <w:r w:rsidRPr="00200780">
        <w:rPr>
          <w:rFonts w:asciiTheme="majorHAnsi" w:hAnsiTheme="majorHAnsi" w:cstheme="majorBidi"/>
        </w:rPr>
        <w:t xml:space="preserve">                                                  </w:t>
      </w:r>
      <w:r w:rsidR="004E632B">
        <w:rPr>
          <w:rFonts w:asciiTheme="majorHAnsi" w:hAnsiTheme="majorHAnsi" w:cstheme="majorBidi"/>
        </w:rPr>
        <w:tab/>
      </w:r>
      <w:r w:rsidRPr="004E632B">
        <w:rPr>
          <w:rFonts w:asciiTheme="majorHAnsi" w:hAnsiTheme="majorHAnsi" w:cstheme="majorBidi"/>
          <w:b/>
          <w:bCs/>
        </w:rPr>
        <w:t xml:space="preserve">Al </w:t>
      </w:r>
      <w:proofErr w:type="spellStart"/>
      <w:r w:rsidRPr="004E632B">
        <w:rPr>
          <w:rFonts w:asciiTheme="majorHAnsi" w:hAnsiTheme="majorHAnsi" w:cstheme="majorBidi"/>
          <w:b/>
          <w:bCs/>
        </w:rPr>
        <w:t>Kharj</w:t>
      </w:r>
      <w:proofErr w:type="spellEnd"/>
    </w:p>
    <w:p w:rsidR="00395255" w:rsidRPr="00B45D55" w:rsidRDefault="00395255" w:rsidP="003B1263">
      <w:pPr>
        <w:autoSpaceDE w:val="0"/>
        <w:autoSpaceDN w:val="0"/>
        <w:adjustRightInd w:val="0"/>
        <w:spacing w:after="0" w:line="240" w:lineRule="auto"/>
        <w:rPr>
          <w:rFonts w:asciiTheme="majorHAnsi" w:hAnsiTheme="majorHAnsi" w:cstheme="majorBidi"/>
        </w:rPr>
      </w:pPr>
      <w:r w:rsidRPr="00B45D55">
        <w:rPr>
          <w:rFonts w:asciiTheme="majorHAnsi" w:hAnsiTheme="majorHAnsi" w:cstheme="majorBidi"/>
        </w:rPr>
        <w:t>P.O. Box: 2729</w:t>
      </w:r>
      <w:r w:rsidR="00200780" w:rsidRPr="00B45D55">
        <w:rPr>
          <w:rFonts w:asciiTheme="majorHAnsi" w:hAnsiTheme="majorHAnsi" w:cstheme="majorBidi"/>
        </w:rPr>
        <w:t xml:space="preserve"> </w:t>
      </w:r>
      <w:r w:rsidR="00200780" w:rsidRPr="00B45D55">
        <w:rPr>
          <w:rFonts w:asciiTheme="majorHAnsi" w:hAnsiTheme="majorHAnsi" w:cstheme="majorBidi"/>
        </w:rPr>
        <w:tab/>
      </w:r>
      <w:r w:rsidR="00200780" w:rsidRPr="00B45D55">
        <w:rPr>
          <w:rFonts w:asciiTheme="majorHAnsi" w:hAnsiTheme="majorHAnsi" w:cstheme="majorBidi"/>
        </w:rPr>
        <w:tab/>
      </w:r>
      <w:r w:rsidR="00200780" w:rsidRPr="00B45D55">
        <w:rPr>
          <w:rFonts w:asciiTheme="majorHAnsi" w:hAnsiTheme="majorHAnsi" w:cstheme="majorBidi"/>
        </w:rPr>
        <w:tab/>
      </w:r>
      <w:r w:rsidRPr="00B45D55">
        <w:rPr>
          <w:rFonts w:asciiTheme="majorHAnsi" w:hAnsiTheme="majorHAnsi" w:cstheme="majorBidi"/>
        </w:rPr>
        <w:t>P.O. Box</w:t>
      </w:r>
      <w:proofErr w:type="gramStart"/>
      <w:r w:rsidRPr="00B45D55">
        <w:rPr>
          <w:rFonts w:asciiTheme="majorHAnsi" w:hAnsiTheme="majorHAnsi" w:cstheme="majorBidi"/>
        </w:rPr>
        <w:t>:1251</w:t>
      </w:r>
      <w:proofErr w:type="gramEnd"/>
      <w:r w:rsidRPr="00B45D55">
        <w:rPr>
          <w:rFonts w:asciiTheme="majorHAnsi" w:hAnsiTheme="majorHAnsi" w:cstheme="majorBidi"/>
        </w:rPr>
        <w:t xml:space="preserve">                                    </w:t>
      </w:r>
      <w:r w:rsidR="00200780" w:rsidRPr="00B45D55">
        <w:rPr>
          <w:rFonts w:asciiTheme="majorHAnsi" w:hAnsiTheme="majorHAnsi" w:cstheme="majorBidi"/>
        </w:rPr>
        <w:tab/>
      </w:r>
      <w:r w:rsidRPr="00B45D55">
        <w:rPr>
          <w:rFonts w:asciiTheme="majorHAnsi" w:hAnsiTheme="majorHAnsi" w:cstheme="majorBidi"/>
        </w:rPr>
        <w:t>P.O. Box:2589</w:t>
      </w:r>
    </w:p>
    <w:p w:rsidR="00395255" w:rsidRPr="00B45D55" w:rsidRDefault="00395255" w:rsidP="003B1263">
      <w:pPr>
        <w:autoSpaceDE w:val="0"/>
        <w:autoSpaceDN w:val="0"/>
        <w:adjustRightInd w:val="0"/>
        <w:spacing w:after="0" w:line="240" w:lineRule="auto"/>
        <w:rPr>
          <w:rFonts w:asciiTheme="majorHAnsi" w:hAnsiTheme="majorHAnsi" w:cstheme="majorBidi"/>
        </w:rPr>
      </w:pPr>
      <w:r w:rsidRPr="00B45D55">
        <w:rPr>
          <w:rFonts w:asciiTheme="majorHAnsi" w:hAnsiTheme="majorHAnsi" w:cstheme="majorBidi"/>
        </w:rPr>
        <w:t xml:space="preserve">Riyadh 11461                              </w:t>
      </w:r>
      <w:r w:rsidR="00200780" w:rsidRPr="00B45D55">
        <w:rPr>
          <w:rFonts w:asciiTheme="majorHAnsi" w:hAnsiTheme="majorHAnsi" w:cstheme="majorBidi"/>
        </w:rPr>
        <w:tab/>
      </w:r>
      <w:proofErr w:type="spellStart"/>
      <w:r w:rsidRPr="00B45D55">
        <w:rPr>
          <w:rFonts w:asciiTheme="majorHAnsi" w:hAnsiTheme="majorHAnsi" w:cstheme="majorBidi"/>
        </w:rPr>
        <w:t>Arar</w:t>
      </w:r>
      <w:proofErr w:type="spellEnd"/>
      <w:r w:rsidRPr="00B45D55">
        <w:rPr>
          <w:rFonts w:asciiTheme="majorHAnsi" w:hAnsiTheme="majorHAnsi" w:cstheme="majorBidi"/>
        </w:rPr>
        <w:t xml:space="preserve"> 9143                                          </w:t>
      </w:r>
      <w:r w:rsidR="00200780" w:rsidRPr="00B45D55">
        <w:rPr>
          <w:rFonts w:asciiTheme="majorHAnsi" w:hAnsiTheme="majorHAnsi" w:cstheme="majorBidi"/>
        </w:rPr>
        <w:tab/>
      </w:r>
      <w:r w:rsidRPr="00B45D55">
        <w:rPr>
          <w:rFonts w:asciiTheme="majorHAnsi" w:hAnsiTheme="majorHAnsi" w:cstheme="majorBidi"/>
        </w:rPr>
        <w:t xml:space="preserve">Al </w:t>
      </w:r>
      <w:proofErr w:type="spellStart"/>
      <w:r w:rsidRPr="00B45D55">
        <w:rPr>
          <w:rFonts w:asciiTheme="majorHAnsi" w:hAnsiTheme="majorHAnsi" w:cstheme="majorBidi"/>
        </w:rPr>
        <w:t>Kharj</w:t>
      </w:r>
      <w:proofErr w:type="spellEnd"/>
      <w:r w:rsidRPr="00B45D55">
        <w:rPr>
          <w:rFonts w:asciiTheme="majorHAnsi" w:hAnsiTheme="majorHAnsi" w:cstheme="majorBidi"/>
        </w:rPr>
        <w:t xml:space="preserve"> 11942</w:t>
      </w:r>
    </w:p>
    <w:p w:rsidR="00395255" w:rsidRPr="00B45D55" w:rsidRDefault="00395255" w:rsidP="003B1263">
      <w:pPr>
        <w:autoSpaceDE w:val="0"/>
        <w:autoSpaceDN w:val="0"/>
        <w:adjustRightInd w:val="0"/>
        <w:spacing w:after="0" w:line="240" w:lineRule="auto"/>
        <w:rPr>
          <w:rFonts w:asciiTheme="majorHAnsi" w:hAnsiTheme="majorHAnsi" w:cstheme="majorBidi"/>
        </w:rPr>
      </w:pPr>
      <w:r w:rsidRPr="00B45D55">
        <w:rPr>
          <w:rFonts w:asciiTheme="majorHAnsi" w:hAnsiTheme="majorHAnsi" w:cstheme="majorBidi"/>
        </w:rPr>
        <w:t xml:space="preserve">Tel: +966 1 </w:t>
      </w:r>
      <w:r w:rsidR="0069061B" w:rsidRPr="00B45D55">
        <w:rPr>
          <w:rFonts w:asciiTheme="majorHAnsi" w:hAnsiTheme="majorHAnsi" w:cstheme="majorBidi"/>
        </w:rPr>
        <w:t>478 0015</w:t>
      </w:r>
      <w:r w:rsidRPr="00B45D55">
        <w:rPr>
          <w:rFonts w:asciiTheme="majorHAnsi" w:hAnsiTheme="majorHAnsi" w:cstheme="majorBidi"/>
        </w:rPr>
        <w:t xml:space="preserve">                 </w:t>
      </w:r>
      <w:r w:rsidR="00200780" w:rsidRPr="00B45D55">
        <w:rPr>
          <w:rFonts w:asciiTheme="majorHAnsi" w:hAnsiTheme="majorHAnsi" w:cstheme="majorBidi"/>
        </w:rPr>
        <w:tab/>
      </w:r>
      <w:r w:rsidRPr="00B45D55">
        <w:rPr>
          <w:rFonts w:asciiTheme="majorHAnsi" w:hAnsiTheme="majorHAnsi" w:cstheme="majorBidi"/>
        </w:rPr>
        <w:t xml:space="preserve">Tel: +966 4 664 2529                         </w:t>
      </w:r>
      <w:r w:rsidR="00200780" w:rsidRPr="00B45D55">
        <w:rPr>
          <w:rFonts w:asciiTheme="majorHAnsi" w:hAnsiTheme="majorHAnsi" w:cstheme="majorBidi"/>
        </w:rPr>
        <w:tab/>
      </w:r>
      <w:r w:rsidRPr="00B45D55">
        <w:rPr>
          <w:rFonts w:asciiTheme="majorHAnsi" w:hAnsiTheme="majorHAnsi" w:cstheme="majorBidi"/>
        </w:rPr>
        <w:t>Tel: +966 1 548 9057</w:t>
      </w:r>
    </w:p>
    <w:p w:rsidR="00395255" w:rsidRPr="00B45D55" w:rsidRDefault="00395255" w:rsidP="003B1263">
      <w:pPr>
        <w:autoSpaceDE w:val="0"/>
        <w:autoSpaceDN w:val="0"/>
        <w:adjustRightInd w:val="0"/>
        <w:spacing w:after="0" w:line="240" w:lineRule="auto"/>
        <w:rPr>
          <w:rFonts w:asciiTheme="majorHAnsi" w:hAnsiTheme="majorHAnsi" w:cstheme="majorBidi"/>
        </w:rPr>
      </w:pPr>
      <w:r w:rsidRPr="00B45D55">
        <w:rPr>
          <w:rFonts w:asciiTheme="majorHAnsi" w:hAnsiTheme="majorHAnsi" w:cstheme="majorBidi"/>
        </w:rPr>
        <w:t xml:space="preserve">Fax: +966 1 478 2567                </w:t>
      </w:r>
      <w:r w:rsidR="00200780" w:rsidRPr="00B45D55">
        <w:rPr>
          <w:rFonts w:asciiTheme="majorHAnsi" w:hAnsiTheme="majorHAnsi" w:cstheme="majorBidi"/>
        </w:rPr>
        <w:tab/>
      </w:r>
      <w:r w:rsidRPr="00B45D55">
        <w:rPr>
          <w:rFonts w:asciiTheme="majorHAnsi" w:hAnsiTheme="majorHAnsi" w:cstheme="majorBidi"/>
        </w:rPr>
        <w:t xml:space="preserve">Fax: +966 4 661 1626                       </w:t>
      </w:r>
      <w:r w:rsidR="00200780" w:rsidRPr="00B45D55">
        <w:rPr>
          <w:rFonts w:asciiTheme="majorHAnsi" w:hAnsiTheme="majorHAnsi" w:cstheme="majorBidi"/>
        </w:rPr>
        <w:tab/>
      </w:r>
      <w:r w:rsidRPr="00B45D55">
        <w:rPr>
          <w:rFonts w:asciiTheme="majorHAnsi" w:hAnsiTheme="majorHAnsi" w:cstheme="majorBidi"/>
        </w:rPr>
        <w:t>Fax: +966 1 548 4773</w:t>
      </w:r>
    </w:p>
    <w:p w:rsidR="00335849" w:rsidRPr="00215B62" w:rsidRDefault="00335849" w:rsidP="003B1263">
      <w:pPr>
        <w:spacing w:line="240" w:lineRule="auto"/>
        <w:rPr>
          <w:rFonts w:asciiTheme="majorBidi" w:hAnsiTheme="majorBidi" w:cstheme="majorBidi"/>
        </w:rPr>
      </w:pPr>
      <w:r w:rsidRPr="00215B62">
        <w:rPr>
          <w:rFonts w:asciiTheme="majorBidi" w:hAnsiTheme="majorBidi" w:cstheme="majorBidi"/>
        </w:rPr>
        <w:t>nm.r</w:t>
      </w:r>
      <w:r w:rsidR="00215B62">
        <w:rPr>
          <w:rFonts w:asciiTheme="majorBidi" w:hAnsiTheme="majorBidi" w:cstheme="majorBidi"/>
        </w:rPr>
        <w:t xml:space="preserve">iyadh@ikkgroup.com          </w:t>
      </w:r>
      <w:hyperlink r:id="rId13" w:history="1">
        <w:r w:rsidRPr="00215B62">
          <w:rPr>
            <w:rStyle w:val="Hyperlink"/>
            <w:rFonts w:asciiTheme="majorBidi" w:hAnsiTheme="majorBidi" w:cstheme="majorBidi"/>
            <w:color w:val="auto"/>
            <w:u w:val="none"/>
          </w:rPr>
          <w:t>nm.arar@ikkgroup.com</w:t>
        </w:r>
      </w:hyperlink>
      <w:r w:rsidRPr="00215B62">
        <w:rPr>
          <w:rFonts w:asciiTheme="majorBidi" w:hAnsiTheme="majorBidi" w:cstheme="majorBidi"/>
        </w:rPr>
        <w:t xml:space="preserve">                   </w:t>
      </w:r>
      <w:r w:rsidR="00215B62">
        <w:rPr>
          <w:rFonts w:asciiTheme="majorBidi" w:hAnsiTheme="majorBidi" w:cstheme="majorBidi"/>
        </w:rPr>
        <w:t xml:space="preserve">       </w:t>
      </w:r>
      <w:r w:rsidRPr="00215B62">
        <w:rPr>
          <w:rFonts w:asciiTheme="majorBidi" w:hAnsiTheme="majorBidi" w:cstheme="majorBidi"/>
        </w:rPr>
        <w:t xml:space="preserve"> </w:t>
      </w:r>
      <w:hyperlink r:id="rId14" w:history="1">
        <w:r w:rsidRPr="00215B62">
          <w:rPr>
            <w:rStyle w:val="Hyperlink"/>
            <w:rFonts w:asciiTheme="majorBidi" w:hAnsiTheme="majorBidi" w:cstheme="majorBidi"/>
            <w:color w:val="auto"/>
            <w:u w:val="none"/>
          </w:rPr>
          <w:t>nm.kharj@ikkgroup.com</w:t>
        </w:r>
      </w:hyperlink>
    </w:p>
    <w:p w:rsidR="00395255" w:rsidRPr="00215B62" w:rsidRDefault="00395255" w:rsidP="003B1263">
      <w:pPr>
        <w:spacing w:line="240" w:lineRule="auto"/>
        <w:rPr>
          <w:rFonts w:asciiTheme="majorHAnsi" w:hAnsiTheme="majorHAnsi" w:cstheme="majorBidi"/>
        </w:rPr>
      </w:pPr>
    </w:p>
    <w:p w:rsidR="00395255" w:rsidRPr="00215B62" w:rsidRDefault="00395255" w:rsidP="003B1263">
      <w:pPr>
        <w:autoSpaceDE w:val="0"/>
        <w:autoSpaceDN w:val="0"/>
        <w:adjustRightInd w:val="0"/>
        <w:spacing w:after="0" w:line="240" w:lineRule="auto"/>
        <w:rPr>
          <w:rFonts w:asciiTheme="majorHAnsi" w:hAnsiTheme="majorHAnsi" w:cstheme="majorBidi"/>
          <w:b/>
          <w:bCs/>
        </w:rPr>
      </w:pPr>
      <w:r w:rsidRPr="00215B62">
        <w:rPr>
          <w:rFonts w:asciiTheme="majorHAnsi" w:hAnsiTheme="majorHAnsi" w:cstheme="majorBidi"/>
          <w:b/>
          <w:bCs/>
        </w:rPr>
        <w:t>Hail</w:t>
      </w:r>
      <w:r w:rsidR="00200780" w:rsidRPr="00215B62">
        <w:rPr>
          <w:rFonts w:asciiTheme="majorHAnsi" w:hAnsiTheme="majorHAnsi" w:cstheme="majorBidi"/>
          <w:b/>
          <w:bCs/>
        </w:rPr>
        <w:t xml:space="preserve"> </w:t>
      </w:r>
      <w:r w:rsidR="00200780" w:rsidRPr="00215B62">
        <w:rPr>
          <w:rFonts w:asciiTheme="majorHAnsi" w:hAnsiTheme="majorHAnsi" w:cstheme="majorBidi"/>
          <w:b/>
          <w:bCs/>
        </w:rPr>
        <w:tab/>
      </w:r>
      <w:r w:rsidR="00200780" w:rsidRPr="00215B62">
        <w:rPr>
          <w:rFonts w:asciiTheme="majorHAnsi" w:hAnsiTheme="majorHAnsi" w:cstheme="majorBidi"/>
          <w:b/>
          <w:bCs/>
        </w:rPr>
        <w:tab/>
      </w:r>
      <w:r w:rsidR="00200780" w:rsidRPr="00215B62">
        <w:rPr>
          <w:rFonts w:asciiTheme="majorHAnsi" w:hAnsiTheme="majorHAnsi" w:cstheme="majorBidi"/>
          <w:b/>
          <w:bCs/>
        </w:rPr>
        <w:tab/>
      </w:r>
      <w:r w:rsidR="00200780" w:rsidRPr="00215B62">
        <w:rPr>
          <w:rFonts w:asciiTheme="majorHAnsi" w:hAnsiTheme="majorHAnsi" w:cstheme="majorBidi"/>
          <w:b/>
          <w:bCs/>
        </w:rPr>
        <w:tab/>
      </w:r>
      <w:r w:rsidR="00AB4F22">
        <w:rPr>
          <w:rFonts w:asciiTheme="majorHAnsi" w:hAnsiTheme="majorHAnsi" w:cstheme="majorBidi"/>
          <w:b/>
          <w:bCs/>
        </w:rPr>
        <w:t xml:space="preserve">        </w:t>
      </w:r>
      <w:proofErr w:type="spellStart"/>
      <w:proofErr w:type="gramStart"/>
      <w:r w:rsidRPr="00215B62">
        <w:rPr>
          <w:rFonts w:asciiTheme="majorHAnsi" w:hAnsiTheme="majorHAnsi" w:cstheme="majorBidi"/>
          <w:b/>
          <w:bCs/>
        </w:rPr>
        <w:t>Qassim</w:t>
      </w:r>
      <w:proofErr w:type="spellEnd"/>
      <w:r w:rsidR="00AB4F22">
        <w:rPr>
          <w:rFonts w:asciiTheme="majorHAnsi" w:hAnsiTheme="majorHAnsi" w:cstheme="majorBidi"/>
          <w:b/>
          <w:bCs/>
        </w:rPr>
        <w:t>(</w:t>
      </w:r>
      <w:proofErr w:type="spellStart"/>
      <w:proofErr w:type="gramEnd"/>
      <w:r w:rsidR="00AB4F22">
        <w:rPr>
          <w:rFonts w:asciiTheme="majorHAnsi" w:hAnsiTheme="majorHAnsi" w:cstheme="majorBidi"/>
          <w:b/>
          <w:bCs/>
        </w:rPr>
        <w:t>Buraidah</w:t>
      </w:r>
      <w:proofErr w:type="spellEnd"/>
      <w:r w:rsidR="00AB4F22">
        <w:rPr>
          <w:rFonts w:asciiTheme="majorHAnsi" w:hAnsiTheme="majorHAnsi" w:cstheme="majorBidi"/>
          <w:b/>
          <w:bCs/>
        </w:rPr>
        <w:t>)</w:t>
      </w:r>
      <w:r w:rsidR="00AB4F22">
        <w:rPr>
          <w:rFonts w:asciiTheme="majorHAnsi" w:hAnsiTheme="majorHAnsi" w:cstheme="majorBidi"/>
          <w:b/>
          <w:bCs/>
        </w:rPr>
        <w:tab/>
      </w:r>
      <w:r w:rsidR="00AB4F22">
        <w:rPr>
          <w:rFonts w:asciiTheme="majorHAnsi" w:hAnsiTheme="majorHAnsi" w:cstheme="majorBidi"/>
          <w:b/>
          <w:bCs/>
        </w:rPr>
        <w:tab/>
        <w:t xml:space="preserve">    </w:t>
      </w:r>
      <w:proofErr w:type="spellStart"/>
      <w:r w:rsidR="00EA36D5" w:rsidRPr="00215B62">
        <w:rPr>
          <w:rFonts w:asciiTheme="majorHAnsi" w:hAnsiTheme="majorHAnsi" w:cstheme="majorBidi"/>
          <w:b/>
          <w:bCs/>
        </w:rPr>
        <w:t>Wadi</w:t>
      </w:r>
      <w:proofErr w:type="spellEnd"/>
      <w:r w:rsidR="00EA36D5" w:rsidRPr="00215B62">
        <w:rPr>
          <w:rFonts w:asciiTheme="majorHAnsi" w:hAnsiTheme="majorHAnsi" w:cstheme="majorBidi"/>
          <w:b/>
          <w:bCs/>
        </w:rPr>
        <w:t xml:space="preserve"> </w:t>
      </w:r>
      <w:proofErr w:type="spellStart"/>
      <w:r w:rsidR="00EA36D5" w:rsidRPr="00215B62">
        <w:rPr>
          <w:rFonts w:asciiTheme="majorHAnsi" w:hAnsiTheme="majorHAnsi" w:cstheme="majorBidi"/>
          <w:b/>
          <w:bCs/>
        </w:rPr>
        <w:t>Dawasser</w:t>
      </w:r>
      <w:proofErr w:type="spellEnd"/>
    </w:p>
    <w:p w:rsidR="00395255" w:rsidRPr="00215B62" w:rsidRDefault="00395255" w:rsidP="003B1263">
      <w:pPr>
        <w:autoSpaceDE w:val="0"/>
        <w:autoSpaceDN w:val="0"/>
        <w:adjustRightInd w:val="0"/>
        <w:spacing w:after="0" w:line="240" w:lineRule="auto"/>
        <w:rPr>
          <w:rFonts w:asciiTheme="majorHAnsi" w:hAnsiTheme="majorHAnsi" w:cstheme="majorBidi"/>
        </w:rPr>
      </w:pPr>
      <w:r w:rsidRPr="00215B62">
        <w:rPr>
          <w:rFonts w:asciiTheme="majorHAnsi" w:hAnsiTheme="majorHAnsi" w:cstheme="majorBidi"/>
        </w:rPr>
        <w:t>P.O. Box: 7479</w:t>
      </w:r>
      <w:r w:rsidR="00200780" w:rsidRPr="00215B62">
        <w:rPr>
          <w:rFonts w:asciiTheme="majorHAnsi" w:hAnsiTheme="majorHAnsi" w:cstheme="majorBidi"/>
        </w:rPr>
        <w:t xml:space="preserve"> </w:t>
      </w:r>
      <w:r w:rsidR="00200780" w:rsidRPr="00215B62">
        <w:rPr>
          <w:rFonts w:asciiTheme="majorHAnsi" w:hAnsiTheme="majorHAnsi" w:cstheme="majorBidi"/>
        </w:rPr>
        <w:tab/>
      </w:r>
      <w:r w:rsidR="00200780" w:rsidRPr="00215B62">
        <w:rPr>
          <w:rFonts w:asciiTheme="majorHAnsi" w:hAnsiTheme="majorHAnsi" w:cstheme="majorBidi"/>
        </w:rPr>
        <w:tab/>
      </w:r>
      <w:r w:rsidR="00200780" w:rsidRPr="00215B62">
        <w:rPr>
          <w:rFonts w:asciiTheme="majorHAnsi" w:hAnsiTheme="majorHAnsi" w:cstheme="majorBidi"/>
        </w:rPr>
        <w:tab/>
      </w:r>
      <w:r w:rsidR="00AB4F22">
        <w:rPr>
          <w:rFonts w:asciiTheme="majorHAnsi" w:hAnsiTheme="majorHAnsi" w:cstheme="majorBidi"/>
        </w:rPr>
        <w:t xml:space="preserve">               </w:t>
      </w:r>
      <w:r w:rsidRPr="00215B62">
        <w:rPr>
          <w:rFonts w:asciiTheme="majorHAnsi" w:hAnsiTheme="majorHAnsi" w:cstheme="majorBidi"/>
        </w:rPr>
        <w:t>P.O. Box: 2218</w:t>
      </w:r>
      <w:r w:rsidR="00AB4F22">
        <w:rPr>
          <w:rFonts w:asciiTheme="majorHAnsi" w:hAnsiTheme="majorHAnsi" w:cstheme="majorBidi"/>
        </w:rPr>
        <w:tab/>
      </w:r>
      <w:r w:rsidR="00AB4F22">
        <w:rPr>
          <w:rFonts w:asciiTheme="majorHAnsi" w:hAnsiTheme="majorHAnsi" w:cstheme="majorBidi"/>
        </w:rPr>
        <w:tab/>
      </w:r>
      <w:r w:rsidR="00AB4F22">
        <w:rPr>
          <w:rFonts w:asciiTheme="majorHAnsi" w:hAnsiTheme="majorHAnsi" w:cstheme="majorBidi"/>
        </w:rPr>
        <w:tab/>
        <w:t xml:space="preserve">        </w:t>
      </w:r>
      <w:r w:rsidR="00EA36D5" w:rsidRPr="00215B62">
        <w:rPr>
          <w:rFonts w:asciiTheme="majorHAnsi" w:hAnsiTheme="majorHAnsi" w:cstheme="majorBidi"/>
        </w:rPr>
        <w:t>P.O. Box 2589</w:t>
      </w:r>
    </w:p>
    <w:p w:rsidR="00395255" w:rsidRPr="00215B62" w:rsidRDefault="00395255" w:rsidP="00AB4F22">
      <w:pPr>
        <w:autoSpaceDE w:val="0"/>
        <w:autoSpaceDN w:val="0"/>
        <w:adjustRightInd w:val="0"/>
        <w:spacing w:after="0" w:line="240" w:lineRule="auto"/>
        <w:rPr>
          <w:rFonts w:asciiTheme="majorHAnsi" w:hAnsiTheme="majorHAnsi" w:cstheme="majorBidi"/>
        </w:rPr>
      </w:pPr>
      <w:r w:rsidRPr="00215B62">
        <w:rPr>
          <w:rFonts w:asciiTheme="majorHAnsi" w:hAnsiTheme="majorHAnsi" w:cstheme="majorBidi"/>
        </w:rPr>
        <w:t>Tel: +966 6 533 0476</w:t>
      </w:r>
      <w:r w:rsidR="00200780" w:rsidRPr="00215B62">
        <w:rPr>
          <w:rFonts w:asciiTheme="majorHAnsi" w:hAnsiTheme="majorHAnsi" w:cstheme="majorBidi"/>
        </w:rPr>
        <w:t xml:space="preserve"> </w:t>
      </w:r>
      <w:proofErr w:type="gramStart"/>
      <w:r w:rsidR="00AB4F22">
        <w:rPr>
          <w:rFonts w:asciiTheme="majorHAnsi" w:hAnsiTheme="majorHAnsi" w:cstheme="majorBidi"/>
        </w:rPr>
        <w:t>ex(</w:t>
      </w:r>
      <w:proofErr w:type="gramEnd"/>
      <w:r w:rsidR="00AB4F22">
        <w:rPr>
          <w:rFonts w:asciiTheme="majorHAnsi" w:hAnsiTheme="majorHAnsi" w:cstheme="majorBidi"/>
        </w:rPr>
        <w:t>104)</w:t>
      </w:r>
      <w:r w:rsidR="00AB4F22">
        <w:rPr>
          <w:rFonts w:asciiTheme="majorHAnsi" w:hAnsiTheme="majorHAnsi" w:cstheme="majorBidi"/>
        </w:rPr>
        <w:tab/>
        <w:t xml:space="preserve">      </w:t>
      </w:r>
      <w:r w:rsidRPr="00215B62">
        <w:rPr>
          <w:rFonts w:asciiTheme="majorHAnsi" w:hAnsiTheme="majorHAnsi" w:cstheme="majorBidi"/>
        </w:rPr>
        <w:t>Tel: +966 6 382 0916</w:t>
      </w:r>
      <w:r w:rsidR="00AB4F22">
        <w:rPr>
          <w:rFonts w:asciiTheme="majorHAnsi" w:hAnsiTheme="majorHAnsi" w:cstheme="majorBidi"/>
        </w:rPr>
        <w:t xml:space="preserve">- 3813350            </w:t>
      </w:r>
      <w:r w:rsidR="00EA36D5" w:rsidRPr="00215B62">
        <w:rPr>
          <w:rFonts w:asciiTheme="majorHAnsi" w:hAnsiTheme="majorHAnsi" w:cstheme="majorBidi"/>
        </w:rPr>
        <w:t xml:space="preserve">Tel: </w:t>
      </w:r>
      <w:r w:rsidR="00AB4F22">
        <w:rPr>
          <w:rFonts w:asciiTheme="majorHAnsi" w:hAnsiTheme="majorHAnsi" w:cstheme="majorBidi"/>
        </w:rPr>
        <w:t>011-7861029</w:t>
      </w:r>
    </w:p>
    <w:p w:rsidR="00395255" w:rsidRPr="00215B62" w:rsidRDefault="00395255" w:rsidP="00AB4F22">
      <w:pPr>
        <w:autoSpaceDE w:val="0"/>
        <w:autoSpaceDN w:val="0"/>
        <w:adjustRightInd w:val="0"/>
        <w:spacing w:after="0" w:line="240" w:lineRule="auto"/>
        <w:rPr>
          <w:rFonts w:asciiTheme="majorHAnsi" w:hAnsiTheme="majorHAnsi" w:cstheme="majorBidi"/>
        </w:rPr>
      </w:pPr>
      <w:r w:rsidRPr="00215B62">
        <w:rPr>
          <w:rFonts w:asciiTheme="majorHAnsi" w:hAnsiTheme="majorHAnsi" w:cstheme="majorBidi"/>
        </w:rPr>
        <w:t>Fax: +966 6 534 4248</w:t>
      </w:r>
      <w:r w:rsidR="00200780" w:rsidRPr="00215B62">
        <w:rPr>
          <w:rFonts w:asciiTheme="majorHAnsi" w:hAnsiTheme="majorHAnsi" w:cstheme="majorBidi"/>
        </w:rPr>
        <w:t xml:space="preserve"> </w:t>
      </w:r>
      <w:r w:rsidR="00200780" w:rsidRPr="00215B62">
        <w:rPr>
          <w:rFonts w:asciiTheme="majorHAnsi" w:hAnsiTheme="majorHAnsi" w:cstheme="majorBidi"/>
        </w:rPr>
        <w:tab/>
      </w:r>
      <w:r w:rsidR="00200780" w:rsidRPr="00215B62">
        <w:rPr>
          <w:rFonts w:asciiTheme="majorHAnsi" w:hAnsiTheme="majorHAnsi" w:cstheme="majorBidi"/>
        </w:rPr>
        <w:tab/>
      </w:r>
      <w:r w:rsidR="00AB4F22">
        <w:rPr>
          <w:rFonts w:asciiTheme="majorHAnsi" w:hAnsiTheme="majorHAnsi" w:cstheme="majorBidi"/>
        </w:rPr>
        <w:t xml:space="preserve">       </w:t>
      </w:r>
      <w:r w:rsidRPr="00215B62">
        <w:rPr>
          <w:rFonts w:asciiTheme="majorHAnsi" w:hAnsiTheme="majorHAnsi" w:cstheme="majorBidi"/>
        </w:rPr>
        <w:t xml:space="preserve">Fax: +966 6 </w:t>
      </w:r>
      <w:r w:rsidR="00A950D3" w:rsidRPr="00215B62">
        <w:rPr>
          <w:rFonts w:asciiTheme="majorHAnsi" w:hAnsiTheme="majorHAnsi" w:cstheme="majorBidi"/>
        </w:rPr>
        <w:t>382 0869</w:t>
      </w:r>
      <w:r w:rsidR="00AB4F22">
        <w:rPr>
          <w:rFonts w:asciiTheme="majorHAnsi" w:hAnsiTheme="majorHAnsi" w:cstheme="majorBidi"/>
        </w:rPr>
        <w:tab/>
      </w:r>
      <w:r w:rsidR="00AB4F22">
        <w:rPr>
          <w:rFonts w:asciiTheme="majorHAnsi" w:hAnsiTheme="majorHAnsi" w:cstheme="majorBidi"/>
        </w:rPr>
        <w:tab/>
        <w:t xml:space="preserve">      </w:t>
      </w:r>
      <w:r w:rsidR="00EA36D5" w:rsidRPr="00215B62">
        <w:rPr>
          <w:rFonts w:asciiTheme="majorHAnsi" w:hAnsiTheme="majorHAnsi" w:cstheme="majorBidi"/>
        </w:rPr>
        <w:t xml:space="preserve">Fax: </w:t>
      </w:r>
      <w:r w:rsidR="00AB4F22">
        <w:rPr>
          <w:rFonts w:asciiTheme="majorHAnsi" w:hAnsiTheme="majorHAnsi" w:cstheme="majorBidi"/>
        </w:rPr>
        <w:t>011-7861029</w:t>
      </w:r>
    </w:p>
    <w:p w:rsidR="00395255" w:rsidRPr="00956D70" w:rsidRDefault="000F06D1" w:rsidP="00DD6B9B">
      <w:pPr>
        <w:spacing w:line="240" w:lineRule="auto"/>
        <w:rPr>
          <w:rFonts w:asciiTheme="majorBidi" w:hAnsiTheme="majorBidi" w:cstheme="majorBidi"/>
        </w:rPr>
      </w:pPr>
      <w:hyperlink r:id="rId15" w:history="1">
        <w:r w:rsidR="00335849" w:rsidRPr="00215B62">
          <w:rPr>
            <w:rStyle w:val="Hyperlink"/>
            <w:rFonts w:asciiTheme="majorBidi" w:hAnsiTheme="majorBidi" w:cstheme="majorBidi"/>
            <w:color w:val="auto"/>
            <w:u w:val="none"/>
          </w:rPr>
          <w:t>nm.hail@ikkgroup.com</w:t>
        </w:r>
      </w:hyperlink>
      <w:r w:rsidR="00335849" w:rsidRPr="00215B62">
        <w:rPr>
          <w:rFonts w:asciiTheme="majorBidi" w:hAnsiTheme="majorBidi" w:cstheme="majorBidi"/>
        </w:rPr>
        <w:t xml:space="preserve">            </w:t>
      </w:r>
      <w:r w:rsidR="00AB4F22">
        <w:rPr>
          <w:rFonts w:asciiTheme="majorBidi" w:hAnsiTheme="majorBidi" w:cstheme="majorBidi"/>
        </w:rPr>
        <w:t xml:space="preserve">      </w:t>
      </w:r>
      <w:r w:rsidR="00335849" w:rsidRPr="00215B62">
        <w:rPr>
          <w:rFonts w:asciiTheme="majorBidi" w:hAnsiTheme="majorBidi" w:cstheme="majorBidi"/>
        </w:rPr>
        <w:t xml:space="preserve">  </w:t>
      </w:r>
      <w:hyperlink r:id="rId16" w:history="1">
        <w:r w:rsidR="00335849" w:rsidRPr="00215B62">
          <w:rPr>
            <w:rStyle w:val="Hyperlink"/>
            <w:rFonts w:asciiTheme="majorBidi" w:hAnsiTheme="majorBidi" w:cstheme="majorBidi"/>
            <w:color w:val="auto"/>
            <w:u w:val="none"/>
          </w:rPr>
          <w:t>nm.qassim@ikkgroup.com</w:t>
        </w:r>
      </w:hyperlink>
      <w:r w:rsidR="00335849" w:rsidRPr="00215B62">
        <w:rPr>
          <w:rFonts w:asciiTheme="majorBidi" w:hAnsiTheme="majorBidi" w:cstheme="majorBidi"/>
        </w:rPr>
        <w:t xml:space="preserve"> </w:t>
      </w:r>
      <w:r w:rsidR="00EA36D5" w:rsidRPr="00215B62">
        <w:rPr>
          <w:rStyle w:val="Hyperlink"/>
          <w:rFonts w:asciiTheme="majorHAnsi" w:hAnsiTheme="majorHAnsi" w:cstheme="majorBidi"/>
          <w:color w:val="auto"/>
          <w:u w:val="none"/>
        </w:rPr>
        <w:tab/>
      </w:r>
      <w:r w:rsidR="00335849" w:rsidRPr="00215B62">
        <w:rPr>
          <w:rStyle w:val="Hyperlink"/>
          <w:rFonts w:asciiTheme="majorHAnsi" w:hAnsiTheme="majorHAnsi" w:cstheme="majorBidi"/>
          <w:color w:val="auto"/>
          <w:u w:val="none"/>
        </w:rPr>
        <w:t xml:space="preserve">               </w:t>
      </w:r>
      <w:r w:rsidR="00AB4F22">
        <w:rPr>
          <w:rStyle w:val="Hyperlink"/>
          <w:rFonts w:asciiTheme="majorHAnsi" w:hAnsiTheme="majorHAnsi" w:cstheme="majorBidi"/>
          <w:color w:val="auto"/>
          <w:u w:val="none"/>
        </w:rPr>
        <w:t xml:space="preserve">    </w:t>
      </w:r>
      <w:r w:rsidR="00335849" w:rsidRPr="00215B62">
        <w:rPr>
          <w:rStyle w:val="Hyperlink"/>
          <w:rFonts w:asciiTheme="majorHAnsi" w:hAnsiTheme="majorHAnsi" w:cstheme="majorBidi"/>
          <w:color w:val="auto"/>
          <w:u w:val="none"/>
        </w:rPr>
        <w:t xml:space="preserve"> </w:t>
      </w:r>
      <w:hyperlink r:id="rId17" w:history="1">
        <w:r w:rsidR="00DD6B9B" w:rsidRPr="00956D70">
          <w:rPr>
            <w:rStyle w:val="Hyperlink"/>
            <w:rFonts w:asciiTheme="majorHAnsi" w:hAnsiTheme="majorHAnsi"/>
            <w:color w:val="auto"/>
            <w:u w:val="none"/>
          </w:rPr>
          <w:t>nm.kharj@ikkgroup.com</w:t>
        </w:r>
      </w:hyperlink>
    </w:p>
    <w:p w:rsidR="00395255" w:rsidRPr="00956D70" w:rsidRDefault="00395255" w:rsidP="003B1263">
      <w:pPr>
        <w:spacing w:line="240" w:lineRule="auto"/>
        <w:rPr>
          <w:rFonts w:asciiTheme="majorHAnsi" w:hAnsiTheme="majorHAnsi" w:cstheme="majorBidi"/>
        </w:rPr>
      </w:pPr>
    </w:p>
    <w:p w:rsidR="00EA36D5" w:rsidRPr="00956D70" w:rsidRDefault="00EA36D5" w:rsidP="003B1263">
      <w:pPr>
        <w:spacing w:after="0" w:line="240" w:lineRule="auto"/>
        <w:rPr>
          <w:rFonts w:asciiTheme="majorHAnsi" w:hAnsiTheme="majorHAnsi" w:cstheme="majorBidi"/>
        </w:rPr>
      </w:pPr>
      <w:proofErr w:type="spellStart"/>
      <w:r w:rsidRPr="00956D70">
        <w:rPr>
          <w:rFonts w:asciiTheme="majorHAnsi" w:hAnsiTheme="majorHAnsi" w:cstheme="majorBidi"/>
          <w:b/>
          <w:bCs/>
        </w:rPr>
        <w:t>Qurrayat</w:t>
      </w:r>
      <w:proofErr w:type="spellEnd"/>
    </w:p>
    <w:p w:rsidR="00EA36D5" w:rsidRPr="00956D70" w:rsidRDefault="00EA36D5" w:rsidP="003B1263">
      <w:pPr>
        <w:spacing w:after="0" w:line="240" w:lineRule="auto"/>
        <w:rPr>
          <w:rFonts w:asciiTheme="majorHAnsi" w:hAnsiTheme="majorHAnsi" w:cstheme="majorBidi"/>
        </w:rPr>
      </w:pPr>
      <w:r w:rsidRPr="00956D70">
        <w:rPr>
          <w:rFonts w:asciiTheme="majorHAnsi" w:hAnsiTheme="majorHAnsi" w:cstheme="majorBidi"/>
        </w:rPr>
        <w:t>P.O. Box: 1251</w:t>
      </w:r>
    </w:p>
    <w:p w:rsidR="00EA36D5" w:rsidRPr="00956D70" w:rsidRDefault="00EA36D5" w:rsidP="003B1263">
      <w:pPr>
        <w:spacing w:after="0" w:line="240" w:lineRule="auto"/>
        <w:rPr>
          <w:rFonts w:asciiTheme="majorHAnsi" w:hAnsiTheme="majorHAnsi" w:cstheme="majorBidi"/>
        </w:rPr>
      </w:pPr>
      <w:r w:rsidRPr="00956D70">
        <w:rPr>
          <w:rFonts w:asciiTheme="majorHAnsi" w:hAnsiTheme="majorHAnsi" w:cstheme="majorBidi"/>
        </w:rPr>
        <w:t>Tel: +966 14 642 7779</w:t>
      </w:r>
    </w:p>
    <w:p w:rsidR="00EA36D5" w:rsidRPr="00956D70" w:rsidRDefault="00EA36D5" w:rsidP="003B1263">
      <w:pPr>
        <w:spacing w:after="0" w:line="240" w:lineRule="auto"/>
        <w:rPr>
          <w:rFonts w:asciiTheme="majorHAnsi" w:hAnsiTheme="majorHAnsi" w:cstheme="majorBidi"/>
        </w:rPr>
      </w:pPr>
      <w:r w:rsidRPr="00956D70">
        <w:rPr>
          <w:rFonts w:asciiTheme="majorHAnsi" w:hAnsiTheme="majorHAnsi" w:cstheme="majorBidi"/>
        </w:rPr>
        <w:t>Fax: +966 14 641 6233</w:t>
      </w:r>
    </w:p>
    <w:p w:rsidR="00EA36D5" w:rsidRPr="00956D70" w:rsidRDefault="000F06D1" w:rsidP="00DD6B9B">
      <w:pPr>
        <w:spacing w:line="240" w:lineRule="auto"/>
        <w:rPr>
          <w:rFonts w:asciiTheme="majorHAnsi" w:hAnsiTheme="majorHAnsi"/>
        </w:rPr>
      </w:pPr>
      <w:hyperlink r:id="rId18" w:history="1">
        <w:r w:rsidR="00DD6B9B" w:rsidRPr="00956D70">
          <w:rPr>
            <w:rStyle w:val="Hyperlink"/>
            <w:rFonts w:asciiTheme="majorHAnsi" w:hAnsiTheme="majorHAnsi"/>
            <w:color w:val="auto"/>
            <w:u w:val="none"/>
          </w:rPr>
          <w:t>nm.arar@ikkgroup.com</w:t>
        </w:r>
      </w:hyperlink>
    </w:p>
    <w:p w:rsidR="00215B62" w:rsidRDefault="00215B62" w:rsidP="003B1263">
      <w:pPr>
        <w:tabs>
          <w:tab w:val="left" w:pos="6171"/>
        </w:tabs>
        <w:autoSpaceDE w:val="0"/>
        <w:autoSpaceDN w:val="0"/>
        <w:adjustRightInd w:val="0"/>
        <w:spacing w:after="0" w:line="240" w:lineRule="auto"/>
        <w:rPr>
          <w:rFonts w:asciiTheme="majorHAnsi" w:hAnsiTheme="majorHAnsi" w:cstheme="majorBidi"/>
          <w:b/>
          <w:bCs/>
          <w:color w:val="1F497D" w:themeColor="text2"/>
          <w:u w:val="single"/>
        </w:rPr>
      </w:pPr>
    </w:p>
    <w:p w:rsidR="00395255" w:rsidRPr="006A5C58" w:rsidRDefault="00395255" w:rsidP="003B1263">
      <w:pPr>
        <w:tabs>
          <w:tab w:val="left" w:pos="6171"/>
        </w:tabs>
        <w:autoSpaceDE w:val="0"/>
        <w:autoSpaceDN w:val="0"/>
        <w:adjustRightInd w:val="0"/>
        <w:spacing w:after="0" w:line="240" w:lineRule="auto"/>
        <w:rPr>
          <w:rFonts w:asciiTheme="majorHAnsi" w:hAnsiTheme="majorHAnsi" w:cstheme="majorBidi"/>
          <w:b/>
          <w:bCs/>
          <w:color w:val="1F497D" w:themeColor="text2"/>
        </w:rPr>
      </w:pPr>
      <w:r w:rsidRPr="006A5C58">
        <w:rPr>
          <w:rFonts w:asciiTheme="majorHAnsi" w:hAnsiTheme="majorHAnsi" w:cstheme="majorBidi"/>
          <w:b/>
          <w:bCs/>
          <w:color w:val="1F497D" w:themeColor="text2"/>
          <w:u w:val="single"/>
        </w:rPr>
        <w:t>National Marketing Eastern Region Branches:</w:t>
      </w:r>
    </w:p>
    <w:p w:rsidR="00395255" w:rsidRPr="004E632B" w:rsidRDefault="00395255" w:rsidP="003B1263">
      <w:pPr>
        <w:autoSpaceDE w:val="0"/>
        <w:autoSpaceDN w:val="0"/>
        <w:adjustRightInd w:val="0"/>
        <w:spacing w:after="0" w:line="240" w:lineRule="auto"/>
        <w:rPr>
          <w:rFonts w:asciiTheme="majorHAnsi" w:hAnsiTheme="majorHAnsi" w:cstheme="majorBidi"/>
          <w:b/>
          <w:bCs/>
        </w:rPr>
      </w:pPr>
      <w:r w:rsidRPr="004E632B">
        <w:rPr>
          <w:rFonts w:asciiTheme="majorHAnsi" w:hAnsiTheme="majorHAnsi" w:cstheme="majorBidi"/>
          <w:b/>
          <w:bCs/>
        </w:rPr>
        <w:t xml:space="preserve">Dammam                                        </w:t>
      </w:r>
      <w:r w:rsidR="00335849">
        <w:rPr>
          <w:rFonts w:asciiTheme="majorHAnsi" w:hAnsiTheme="majorHAnsi" w:cstheme="majorBidi"/>
          <w:b/>
          <w:bCs/>
        </w:rPr>
        <w:t xml:space="preserve">   </w:t>
      </w:r>
      <w:r w:rsidR="003B1263">
        <w:rPr>
          <w:rFonts w:asciiTheme="majorHAnsi" w:hAnsiTheme="majorHAnsi" w:cstheme="majorBidi"/>
          <w:b/>
          <w:bCs/>
        </w:rPr>
        <w:t xml:space="preserve">   </w:t>
      </w:r>
      <w:r w:rsidR="00956D70">
        <w:rPr>
          <w:rFonts w:asciiTheme="majorHAnsi" w:hAnsiTheme="majorHAnsi" w:cstheme="majorBidi"/>
          <w:b/>
          <w:bCs/>
        </w:rPr>
        <w:t xml:space="preserve">           </w:t>
      </w:r>
      <w:proofErr w:type="spellStart"/>
      <w:r w:rsidRPr="004E632B">
        <w:rPr>
          <w:rFonts w:asciiTheme="majorHAnsi" w:hAnsiTheme="majorHAnsi" w:cstheme="majorBidi"/>
          <w:b/>
          <w:bCs/>
        </w:rPr>
        <w:t>Jubail</w:t>
      </w:r>
      <w:proofErr w:type="spellEnd"/>
      <w:r w:rsidRPr="004E632B">
        <w:rPr>
          <w:rFonts w:asciiTheme="majorHAnsi" w:hAnsiTheme="majorHAnsi" w:cstheme="majorBidi"/>
          <w:b/>
          <w:bCs/>
        </w:rPr>
        <w:t xml:space="preserve">                                                    </w:t>
      </w:r>
      <w:r w:rsidR="004E632B">
        <w:rPr>
          <w:rFonts w:asciiTheme="majorHAnsi" w:hAnsiTheme="majorHAnsi" w:cstheme="majorBidi"/>
          <w:b/>
          <w:bCs/>
        </w:rPr>
        <w:tab/>
      </w:r>
      <w:r w:rsidR="00335849">
        <w:rPr>
          <w:rFonts w:asciiTheme="majorHAnsi" w:hAnsiTheme="majorHAnsi" w:cstheme="majorBidi"/>
          <w:b/>
          <w:bCs/>
        </w:rPr>
        <w:t xml:space="preserve">   </w:t>
      </w:r>
      <w:r w:rsidRPr="004E632B">
        <w:rPr>
          <w:rFonts w:asciiTheme="majorHAnsi" w:hAnsiTheme="majorHAnsi" w:cstheme="majorBidi"/>
          <w:b/>
          <w:bCs/>
        </w:rPr>
        <w:t xml:space="preserve">Al </w:t>
      </w:r>
      <w:proofErr w:type="spellStart"/>
      <w:r w:rsidRPr="004E632B">
        <w:rPr>
          <w:rFonts w:asciiTheme="majorHAnsi" w:hAnsiTheme="majorHAnsi" w:cstheme="majorBidi"/>
          <w:b/>
          <w:bCs/>
        </w:rPr>
        <w:t>Ahsa</w:t>
      </w:r>
      <w:proofErr w:type="spellEnd"/>
    </w:p>
    <w:p w:rsidR="00395255" w:rsidRPr="00B45D55" w:rsidRDefault="00395255" w:rsidP="00AB4F22">
      <w:pPr>
        <w:autoSpaceDE w:val="0"/>
        <w:autoSpaceDN w:val="0"/>
        <w:adjustRightInd w:val="0"/>
        <w:spacing w:after="0" w:line="240" w:lineRule="auto"/>
        <w:rPr>
          <w:rFonts w:asciiTheme="majorHAnsi" w:hAnsiTheme="majorHAnsi" w:cstheme="majorBidi"/>
        </w:rPr>
      </w:pPr>
      <w:r w:rsidRPr="00B45D55">
        <w:rPr>
          <w:rFonts w:asciiTheme="majorHAnsi" w:hAnsiTheme="majorHAnsi" w:cstheme="majorBidi"/>
        </w:rPr>
        <w:t xml:space="preserve">P.O. Box: 2145                              </w:t>
      </w:r>
      <w:r w:rsidR="003B1263">
        <w:rPr>
          <w:rFonts w:asciiTheme="majorHAnsi" w:hAnsiTheme="majorHAnsi" w:cstheme="majorBidi"/>
        </w:rPr>
        <w:t xml:space="preserve"> </w:t>
      </w:r>
      <w:r w:rsidR="00956D70">
        <w:rPr>
          <w:rFonts w:asciiTheme="majorHAnsi" w:hAnsiTheme="majorHAnsi" w:cstheme="majorBidi"/>
        </w:rPr>
        <w:t xml:space="preserve">              </w:t>
      </w:r>
      <w:r w:rsidR="003B1263">
        <w:rPr>
          <w:rFonts w:asciiTheme="majorHAnsi" w:hAnsiTheme="majorHAnsi" w:cstheme="majorBidi"/>
        </w:rPr>
        <w:t xml:space="preserve"> </w:t>
      </w:r>
      <w:r w:rsidRPr="00B45D55">
        <w:rPr>
          <w:rFonts w:asciiTheme="majorHAnsi" w:hAnsiTheme="majorHAnsi" w:cstheme="majorBidi"/>
        </w:rPr>
        <w:t>P.O. Box: 8</w:t>
      </w:r>
      <w:r w:rsidR="00AB4F22">
        <w:rPr>
          <w:rFonts w:asciiTheme="majorHAnsi" w:hAnsiTheme="majorHAnsi" w:cstheme="majorBidi"/>
        </w:rPr>
        <w:t>01</w:t>
      </w:r>
      <w:r w:rsidRPr="00B45D55">
        <w:rPr>
          <w:rFonts w:asciiTheme="majorHAnsi" w:hAnsiTheme="majorHAnsi" w:cstheme="majorBidi"/>
        </w:rPr>
        <w:t xml:space="preserve">                                       </w:t>
      </w:r>
      <w:r w:rsidR="00200780" w:rsidRPr="00B45D55">
        <w:rPr>
          <w:rFonts w:asciiTheme="majorHAnsi" w:hAnsiTheme="majorHAnsi" w:cstheme="majorBidi"/>
        </w:rPr>
        <w:tab/>
      </w:r>
      <w:r w:rsidRPr="00B45D55">
        <w:rPr>
          <w:rFonts w:asciiTheme="majorHAnsi" w:hAnsiTheme="majorHAnsi" w:cstheme="majorBidi"/>
        </w:rPr>
        <w:t>P.O. Box</w:t>
      </w:r>
      <w:proofErr w:type="gramStart"/>
      <w:r w:rsidRPr="00B45D55">
        <w:rPr>
          <w:rFonts w:asciiTheme="majorHAnsi" w:hAnsiTheme="majorHAnsi" w:cstheme="majorBidi"/>
        </w:rPr>
        <w:t>:4251</w:t>
      </w:r>
      <w:proofErr w:type="gramEnd"/>
    </w:p>
    <w:p w:rsidR="00395255" w:rsidRPr="00B45D55" w:rsidRDefault="00395255" w:rsidP="003B1263">
      <w:pPr>
        <w:autoSpaceDE w:val="0"/>
        <w:autoSpaceDN w:val="0"/>
        <w:adjustRightInd w:val="0"/>
        <w:spacing w:after="0" w:line="240" w:lineRule="auto"/>
        <w:rPr>
          <w:rFonts w:asciiTheme="majorHAnsi" w:hAnsiTheme="majorHAnsi" w:cstheme="majorBidi"/>
        </w:rPr>
      </w:pPr>
      <w:r w:rsidRPr="00B45D55">
        <w:rPr>
          <w:rFonts w:asciiTheme="majorHAnsi" w:hAnsiTheme="majorHAnsi" w:cstheme="majorBidi"/>
        </w:rPr>
        <w:t xml:space="preserve">Al Khobar </w:t>
      </w:r>
      <w:r w:rsidR="00200780" w:rsidRPr="00B45D55">
        <w:rPr>
          <w:rFonts w:asciiTheme="majorHAnsi" w:hAnsiTheme="majorHAnsi" w:cstheme="majorBidi"/>
        </w:rPr>
        <w:t xml:space="preserve">31952                         </w:t>
      </w:r>
      <w:r w:rsidR="00956D70">
        <w:rPr>
          <w:rFonts w:asciiTheme="majorHAnsi" w:hAnsiTheme="majorHAnsi" w:cstheme="majorBidi"/>
        </w:rPr>
        <w:t xml:space="preserve">         </w:t>
      </w:r>
      <w:r w:rsidR="00200780" w:rsidRPr="00B45D55">
        <w:rPr>
          <w:rFonts w:asciiTheme="majorHAnsi" w:hAnsiTheme="majorHAnsi" w:cstheme="majorBidi"/>
        </w:rPr>
        <w:tab/>
      </w:r>
      <w:proofErr w:type="spellStart"/>
      <w:r w:rsidRPr="00B45D55">
        <w:rPr>
          <w:rFonts w:asciiTheme="majorHAnsi" w:hAnsiTheme="majorHAnsi" w:cstheme="majorBidi"/>
        </w:rPr>
        <w:t>Jubail</w:t>
      </w:r>
      <w:proofErr w:type="spellEnd"/>
      <w:r w:rsidRPr="00B45D55">
        <w:rPr>
          <w:rFonts w:asciiTheme="majorHAnsi" w:hAnsiTheme="majorHAnsi" w:cstheme="majorBidi"/>
        </w:rPr>
        <w:t xml:space="preserve"> 31951                                         </w:t>
      </w:r>
      <w:r w:rsidR="00200780" w:rsidRPr="00B45D55">
        <w:rPr>
          <w:rFonts w:asciiTheme="majorHAnsi" w:hAnsiTheme="majorHAnsi" w:cstheme="majorBidi"/>
        </w:rPr>
        <w:tab/>
      </w:r>
      <w:r w:rsidRPr="00B45D55">
        <w:rPr>
          <w:rFonts w:asciiTheme="majorHAnsi" w:hAnsiTheme="majorHAnsi" w:cstheme="majorBidi"/>
        </w:rPr>
        <w:t xml:space="preserve">Al </w:t>
      </w:r>
      <w:proofErr w:type="spellStart"/>
      <w:r w:rsidRPr="00B45D55">
        <w:rPr>
          <w:rFonts w:asciiTheme="majorHAnsi" w:hAnsiTheme="majorHAnsi" w:cstheme="majorBidi"/>
        </w:rPr>
        <w:t>Ahsa</w:t>
      </w:r>
      <w:proofErr w:type="spellEnd"/>
      <w:r w:rsidRPr="00B45D55">
        <w:rPr>
          <w:rFonts w:asciiTheme="majorHAnsi" w:hAnsiTheme="majorHAnsi" w:cstheme="majorBidi"/>
        </w:rPr>
        <w:t xml:space="preserve"> 31982</w:t>
      </w:r>
    </w:p>
    <w:p w:rsidR="00395255" w:rsidRPr="00B45D55" w:rsidRDefault="00395255" w:rsidP="003B1263">
      <w:pPr>
        <w:autoSpaceDE w:val="0"/>
        <w:autoSpaceDN w:val="0"/>
        <w:adjustRightInd w:val="0"/>
        <w:spacing w:after="0" w:line="240" w:lineRule="auto"/>
        <w:rPr>
          <w:rFonts w:asciiTheme="majorHAnsi" w:hAnsiTheme="majorHAnsi" w:cstheme="majorBidi"/>
        </w:rPr>
      </w:pPr>
      <w:r w:rsidRPr="00B45D55">
        <w:rPr>
          <w:rFonts w:asciiTheme="majorHAnsi" w:hAnsiTheme="majorHAnsi" w:cstheme="majorBidi"/>
        </w:rPr>
        <w:t xml:space="preserve">Tel: +966 3 847 </w:t>
      </w:r>
      <w:r w:rsidR="00F01AD5" w:rsidRPr="00B45D55">
        <w:rPr>
          <w:rFonts w:asciiTheme="majorHAnsi" w:hAnsiTheme="majorHAnsi" w:cstheme="majorBidi"/>
        </w:rPr>
        <w:t>1315</w:t>
      </w:r>
      <w:r w:rsidRPr="00B45D55">
        <w:rPr>
          <w:rFonts w:asciiTheme="majorHAnsi" w:hAnsiTheme="majorHAnsi" w:cstheme="majorBidi"/>
        </w:rPr>
        <w:t xml:space="preserve">                </w:t>
      </w:r>
      <w:r w:rsidR="00956D70">
        <w:rPr>
          <w:rFonts w:asciiTheme="majorHAnsi" w:hAnsiTheme="majorHAnsi" w:cstheme="majorBidi"/>
        </w:rPr>
        <w:t xml:space="preserve">                </w:t>
      </w:r>
      <w:r w:rsidRPr="00B45D55">
        <w:rPr>
          <w:rFonts w:asciiTheme="majorHAnsi" w:hAnsiTheme="majorHAnsi" w:cstheme="majorBidi"/>
        </w:rPr>
        <w:t xml:space="preserve">Tel: +966 3 361 2159                        </w:t>
      </w:r>
      <w:r w:rsidR="00200780" w:rsidRPr="00B45D55">
        <w:rPr>
          <w:rFonts w:asciiTheme="majorHAnsi" w:hAnsiTheme="majorHAnsi" w:cstheme="majorBidi"/>
        </w:rPr>
        <w:tab/>
      </w:r>
      <w:r w:rsidRPr="00B45D55">
        <w:rPr>
          <w:rFonts w:asciiTheme="majorHAnsi" w:hAnsiTheme="majorHAnsi" w:cstheme="majorBidi"/>
        </w:rPr>
        <w:t>Tel: +966 3 580 0699</w:t>
      </w:r>
    </w:p>
    <w:p w:rsidR="00395255" w:rsidRPr="00B45D55" w:rsidRDefault="00395255" w:rsidP="003B1263">
      <w:pPr>
        <w:autoSpaceDE w:val="0"/>
        <w:autoSpaceDN w:val="0"/>
        <w:adjustRightInd w:val="0"/>
        <w:spacing w:after="0" w:line="240" w:lineRule="auto"/>
        <w:rPr>
          <w:rFonts w:asciiTheme="majorHAnsi" w:hAnsiTheme="majorHAnsi" w:cstheme="majorBidi"/>
        </w:rPr>
      </w:pPr>
      <w:r w:rsidRPr="00B45D55">
        <w:rPr>
          <w:rFonts w:asciiTheme="majorHAnsi" w:hAnsiTheme="majorHAnsi" w:cstheme="majorBidi"/>
        </w:rPr>
        <w:t xml:space="preserve">Fax: +966 3 847 1312               </w:t>
      </w:r>
      <w:r w:rsidR="00200780" w:rsidRPr="00B45D55">
        <w:rPr>
          <w:rFonts w:asciiTheme="majorHAnsi" w:hAnsiTheme="majorHAnsi" w:cstheme="majorBidi"/>
        </w:rPr>
        <w:tab/>
      </w:r>
      <w:r w:rsidR="00956D70">
        <w:rPr>
          <w:rFonts w:asciiTheme="majorHAnsi" w:hAnsiTheme="majorHAnsi" w:cstheme="majorBidi"/>
        </w:rPr>
        <w:t xml:space="preserve">              </w:t>
      </w:r>
      <w:r w:rsidRPr="00B45D55">
        <w:rPr>
          <w:rFonts w:asciiTheme="majorHAnsi" w:hAnsiTheme="majorHAnsi" w:cstheme="majorBidi"/>
        </w:rPr>
        <w:t xml:space="preserve">Fax: +966 3 361 2155                        </w:t>
      </w:r>
      <w:r w:rsidR="00200780" w:rsidRPr="00B45D55">
        <w:rPr>
          <w:rFonts w:asciiTheme="majorHAnsi" w:hAnsiTheme="majorHAnsi" w:cstheme="majorBidi"/>
        </w:rPr>
        <w:tab/>
      </w:r>
      <w:r w:rsidRPr="00B45D55">
        <w:rPr>
          <w:rFonts w:asciiTheme="majorHAnsi" w:hAnsiTheme="majorHAnsi" w:cstheme="majorBidi"/>
        </w:rPr>
        <w:t>Fax: +966 3 588 5681</w:t>
      </w:r>
    </w:p>
    <w:p w:rsidR="00335849" w:rsidRPr="00FE5305" w:rsidRDefault="00335849" w:rsidP="003B1263">
      <w:pPr>
        <w:autoSpaceDE w:val="0"/>
        <w:autoSpaceDN w:val="0"/>
        <w:adjustRightInd w:val="0"/>
        <w:spacing w:after="0" w:line="240" w:lineRule="auto"/>
        <w:rPr>
          <w:rFonts w:asciiTheme="majorBidi" w:hAnsiTheme="majorBidi" w:cstheme="majorBidi"/>
        </w:rPr>
      </w:pPr>
      <w:r w:rsidRPr="00FE5305">
        <w:rPr>
          <w:rFonts w:asciiTheme="majorBidi" w:hAnsiTheme="majorBidi" w:cstheme="majorBidi"/>
        </w:rPr>
        <w:t xml:space="preserve">nm.dammam@ikkgroup.com </w:t>
      </w:r>
      <w:r>
        <w:rPr>
          <w:rFonts w:asciiTheme="majorBidi" w:hAnsiTheme="majorBidi" w:cstheme="majorBidi"/>
        </w:rPr>
        <w:t xml:space="preserve">    </w:t>
      </w:r>
      <w:r w:rsidR="00956D70">
        <w:rPr>
          <w:rFonts w:asciiTheme="majorBidi" w:hAnsiTheme="majorBidi" w:cstheme="majorBidi"/>
        </w:rPr>
        <w:t xml:space="preserve">        </w:t>
      </w:r>
      <w:r w:rsidRPr="00FE5305">
        <w:rPr>
          <w:rFonts w:asciiTheme="majorBidi" w:hAnsiTheme="majorBidi" w:cstheme="majorBidi"/>
        </w:rPr>
        <w:t xml:space="preserve">nm.jubail@ikkgroup.com </w:t>
      </w:r>
      <w:r>
        <w:rPr>
          <w:rFonts w:asciiTheme="majorBidi" w:hAnsiTheme="majorBidi" w:cstheme="majorBidi"/>
        </w:rPr>
        <w:t xml:space="preserve">                       </w:t>
      </w:r>
      <w:r w:rsidRPr="00FE5305">
        <w:rPr>
          <w:rFonts w:asciiTheme="majorBidi" w:hAnsiTheme="majorBidi" w:cstheme="majorBidi"/>
        </w:rPr>
        <w:t xml:space="preserve"> nm.alahsaa@ikkgroup.com</w:t>
      </w:r>
    </w:p>
    <w:p w:rsidR="009422F8" w:rsidRDefault="009422F8" w:rsidP="003B1263">
      <w:pPr>
        <w:autoSpaceDE w:val="0"/>
        <w:autoSpaceDN w:val="0"/>
        <w:adjustRightInd w:val="0"/>
        <w:spacing w:after="0" w:line="240" w:lineRule="auto"/>
        <w:rPr>
          <w:rFonts w:asciiTheme="majorHAnsi" w:hAnsiTheme="majorHAnsi" w:cstheme="majorBidi"/>
          <w:b/>
          <w:bCs/>
        </w:rPr>
      </w:pPr>
    </w:p>
    <w:p w:rsidR="009422F8" w:rsidRDefault="009422F8" w:rsidP="003B1263">
      <w:pPr>
        <w:autoSpaceDE w:val="0"/>
        <w:autoSpaceDN w:val="0"/>
        <w:adjustRightInd w:val="0"/>
        <w:spacing w:after="0" w:line="240" w:lineRule="auto"/>
        <w:rPr>
          <w:rFonts w:asciiTheme="majorHAnsi" w:hAnsiTheme="majorHAnsi" w:cstheme="majorBidi"/>
          <w:b/>
          <w:bCs/>
        </w:rPr>
      </w:pPr>
    </w:p>
    <w:p w:rsidR="009422F8" w:rsidRDefault="009422F8" w:rsidP="003B1263">
      <w:pPr>
        <w:autoSpaceDE w:val="0"/>
        <w:autoSpaceDN w:val="0"/>
        <w:adjustRightInd w:val="0"/>
        <w:spacing w:after="0" w:line="240" w:lineRule="auto"/>
        <w:rPr>
          <w:rFonts w:asciiTheme="majorHAnsi" w:hAnsiTheme="majorHAnsi" w:cstheme="majorBidi"/>
          <w:b/>
          <w:bCs/>
        </w:rPr>
      </w:pPr>
    </w:p>
    <w:p w:rsidR="00395255" w:rsidRPr="00B45D55" w:rsidRDefault="00395255" w:rsidP="003B1263">
      <w:pPr>
        <w:autoSpaceDE w:val="0"/>
        <w:autoSpaceDN w:val="0"/>
        <w:adjustRightInd w:val="0"/>
        <w:spacing w:after="0" w:line="240" w:lineRule="auto"/>
        <w:rPr>
          <w:rFonts w:asciiTheme="majorHAnsi" w:hAnsiTheme="majorHAnsi" w:cstheme="majorBidi"/>
          <w:b/>
          <w:bCs/>
        </w:rPr>
      </w:pPr>
      <w:proofErr w:type="spellStart"/>
      <w:r w:rsidRPr="00B45D55">
        <w:rPr>
          <w:rFonts w:asciiTheme="majorHAnsi" w:hAnsiTheme="majorHAnsi" w:cstheme="majorBidi"/>
          <w:b/>
          <w:bCs/>
        </w:rPr>
        <w:t>Hafer</w:t>
      </w:r>
      <w:proofErr w:type="spellEnd"/>
      <w:r w:rsidRPr="00B45D55">
        <w:rPr>
          <w:rFonts w:asciiTheme="majorHAnsi" w:hAnsiTheme="majorHAnsi" w:cstheme="majorBidi"/>
          <w:b/>
          <w:bCs/>
        </w:rPr>
        <w:t xml:space="preserve"> Al </w:t>
      </w:r>
      <w:proofErr w:type="spellStart"/>
      <w:r w:rsidRPr="00B45D55">
        <w:rPr>
          <w:rFonts w:asciiTheme="majorHAnsi" w:hAnsiTheme="majorHAnsi" w:cstheme="majorBidi"/>
          <w:b/>
          <w:bCs/>
        </w:rPr>
        <w:t>Baten</w:t>
      </w:r>
      <w:proofErr w:type="spellEnd"/>
      <w:r w:rsidR="004E632B" w:rsidRPr="00B45D55">
        <w:rPr>
          <w:rFonts w:asciiTheme="majorHAnsi" w:hAnsiTheme="majorHAnsi" w:cstheme="majorBidi"/>
          <w:b/>
          <w:bCs/>
        </w:rPr>
        <w:tab/>
      </w:r>
      <w:r w:rsidR="004E632B" w:rsidRPr="00B45D55">
        <w:rPr>
          <w:rFonts w:asciiTheme="majorHAnsi" w:hAnsiTheme="majorHAnsi" w:cstheme="majorBidi"/>
          <w:b/>
          <w:bCs/>
        </w:rPr>
        <w:tab/>
      </w:r>
      <w:r w:rsidR="00335849">
        <w:rPr>
          <w:rFonts w:asciiTheme="majorHAnsi" w:hAnsiTheme="majorHAnsi" w:cstheme="majorBidi"/>
          <w:b/>
          <w:bCs/>
        </w:rPr>
        <w:t xml:space="preserve">                  </w:t>
      </w:r>
      <w:r w:rsidRPr="00B45D55">
        <w:rPr>
          <w:rFonts w:asciiTheme="majorHAnsi" w:hAnsiTheme="majorHAnsi" w:cstheme="majorBidi"/>
          <w:b/>
          <w:bCs/>
        </w:rPr>
        <w:t>Saud</w:t>
      </w:r>
      <w:r w:rsidR="00335849">
        <w:rPr>
          <w:rFonts w:asciiTheme="majorHAnsi" w:hAnsiTheme="majorHAnsi" w:cstheme="majorBidi"/>
          <w:b/>
          <w:bCs/>
        </w:rPr>
        <w:t xml:space="preserve"> </w:t>
      </w:r>
      <w:r w:rsidR="00335849">
        <w:rPr>
          <w:rFonts w:asciiTheme="majorHAnsi" w:hAnsiTheme="majorHAnsi" w:cstheme="majorBidi"/>
          <w:b/>
          <w:bCs/>
        </w:rPr>
        <w:tab/>
      </w:r>
      <w:r w:rsidR="00335849">
        <w:rPr>
          <w:rFonts w:asciiTheme="majorHAnsi" w:hAnsiTheme="majorHAnsi" w:cstheme="majorBidi"/>
          <w:b/>
          <w:bCs/>
        </w:rPr>
        <w:tab/>
      </w:r>
      <w:r w:rsidR="00335849">
        <w:rPr>
          <w:rFonts w:asciiTheme="majorHAnsi" w:hAnsiTheme="majorHAnsi" w:cstheme="majorBidi"/>
          <w:b/>
          <w:bCs/>
        </w:rPr>
        <w:tab/>
      </w:r>
      <w:r w:rsidR="00335849">
        <w:rPr>
          <w:rFonts w:asciiTheme="majorHAnsi" w:hAnsiTheme="majorHAnsi" w:cstheme="majorBidi"/>
          <w:b/>
          <w:bCs/>
        </w:rPr>
        <w:tab/>
      </w:r>
      <w:r w:rsidR="004169D4">
        <w:rPr>
          <w:rFonts w:asciiTheme="majorHAnsi" w:hAnsiTheme="majorHAnsi" w:cstheme="majorBidi"/>
          <w:b/>
          <w:bCs/>
        </w:rPr>
        <w:t xml:space="preserve">      </w:t>
      </w:r>
      <w:proofErr w:type="spellStart"/>
      <w:r w:rsidRPr="00B45D55">
        <w:rPr>
          <w:rFonts w:asciiTheme="majorHAnsi" w:hAnsiTheme="majorHAnsi" w:cstheme="majorBidi"/>
          <w:b/>
          <w:bCs/>
        </w:rPr>
        <w:t>Khafji</w:t>
      </w:r>
      <w:proofErr w:type="spellEnd"/>
    </w:p>
    <w:p w:rsidR="00395255" w:rsidRPr="00B45D55" w:rsidRDefault="00395255" w:rsidP="003B1263">
      <w:pPr>
        <w:autoSpaceDE w:val="0"/>
        <w:autoSpaceDN w:val="0"/>
        <w:adjustRightInd w:val="0"/>
        <w:spacing w:after="0" w:line="240" w:lineRule="auto"/>
        <w:rPr>
          <w:rFonts w:asciiTheme="majorHAnsi" w:hAnsiTheme="majorHAnsi" w:cstheme="majorBidi"/>
        </w:rPr>
      </w:pPr>
      <w:r w:rsidRPr="00B45D55">
        <w:rPr>
          <w:rFonts w:asciiTheme="majorHAnsi" w:hAnsiTheme="majorHAnsi" w:cstheme="majorBidi"/>
        </w:rPr>
        <w:t xml:space="preserve">P.O. Box: 1179                              </w:t>
      </w:r>
      <w:r w:rsidR="00200780" w:rsidRPr="00B45D55">
        <w:rPr>
          <w:rFonts w:asciiTheme="majorHAnsi" w:hAnsiTheme="majorHAnsi" w:cstheme="majorBidi"/>
        </w:rPr>
        <w:tab/>
      </w:r>
      <w:r w:rsidR="00335849">
        <w:rPr>
          <w:rFonts w:asciiTheme="majorHAnsi" w:hAnsiTheme="majorHAnsi" w:cstheme="majorBidi"/>
        </w:rPr>
        <w:t xml:space="preserve">         </w:t>
      </w:r>
      <w:r w:rsidR="004169D4">
        <w:rPr>
          <w:rFonts w:asciiTheme="majorHAnsi" w:hAnsiTheme="majorHAnsi" w:cstheme="majorBidi"/>
        </w:rPr>
        <w:t xml:space="preserve"> </w:t>
      </w:r>
      <w:r w:rsidRPr="00B45D55">
        <w:rPr>
          <w:rFonts w:asciiTheme="majorHAnsi" w:hAnsiTheme="majorHAnsi" w:cstheme="majorBidi"/>
        </w:rPr>
        <w:t>P.O. Box: 2145</w:t>
      </w:r>
      <w:r w:rsidR="00335849">
        <w:rPr>
          <w:rFonts w:asciiTheme="majorHAnsi" w:hAnsiTheme="majorHAnsi" w:cstheme="majorBidi"/>
        </w:rPr>
        <w:tab/>
      </w:r>
      <w:r w:rsidR="00335849">
        <w:rPr>
          <w:rFonts w:asciiTheme="majorHAnsi" w:hAnsiTheme="majorHAnsi" w:cstheme="majorBidi"/>
        </w:rPr>
        <w:tab/>
      </w:r>
      <w:r w:rsidR="00335849">
        <w:rPr>
          <w:rFonts w:asciiTheme="majorHAnsi" w:hAnsiTheme="majorHAnsi" w:cstheme="majorBidi"/>
        </w:rPr>
        <w:tab/>
      </w:r>
      <w:r w:rsidRPr="00B45D55">
        <w:rPr>
          <w:rFonts w:asciiTheme="majorHAnsi" w:hAnsiTheme="majorHAnsi" w:cstheme="majorBidi"/>
        </w:rPr>
        <w:t>P.O. Box</w:t>
      </w:r>
      <w:r w:rsidR="002975EF" w:rsidRPr="00B45D55">
        <w:rPr>
          <w:rFonts w:asciiTheme="majorHAnsi" w:hAnsiTheme="majorHAnsi" w:cstheme="majorBidi"/>
        </w:rPr>
        <w:t>: 5437</w:t>
      </w:r>
    </w:p>
    <w:p w:rsidR="00395255" w:rsidRPr="00B45D55" w:rsidRDefault="00395255" w:rsidP="003B1263">
      <w:pPr>
        <w:autoSpaceDE w:val="0"/>
        <w:autoSpaceDN w:val="0"/>
        <w:adjustRightInd w:val="0"/>
        <w:spacing w:after="0" w:line="240" w:lineRule="auto"/>
        <w:rPr>
          <w:rFonts w:asciiTheme="majorHAnsi" w:hAnsiTheme="majorHAnsi" w:cstheme="majorBidi"/>
        </w:rPr>
      </w:pPr>
      <w:proofErr w:type="spellStart"/>
      <w:r w:rsidRPr="00B45D55">
        <w:rPr>
          <w:rFonts w:asciiTheme="majorHAnsi" w:hAnsiTheme="majorHAnsi" w:cstheme="majorBidi"/>
        </w:rPr>
        <w:t>Hafer</w:t>
      </w:r>
      <w:proofErr w:type="spellEnd"/>
      <w:r w:rsidRPr="00B45D55">
        <w:rPr>
          <w:rFonts w:asciiTheme="majorHAnsi" w:hAnsiTheme="majorHAnsi" w:cstheme="majorBidi"/>
        </w:rPr>
        <w:t xml:space="preserve"> </w:t>
      </w:r>
      <w:proofErr w:type="spellStart"/>
      <w:r w:rsidRPr="00B45D55">
        <w:rPr>
          <w:rFonts w:asciiTheme="majorHAnsi" w:hAnsiTheme="majorHAnsi" w:cstheme="majorBidi"/>
        </w:rPr>
        <w:t>Baten</w:t>
      </w:r>
      <w:proofErr w:type="spellEnd"/>
      <w:r w:rsidRPr="00B45D55">
        <w:rPr>
          <w:rFonts w:asciiTheme="majorHAnsi" w:hAnsiTheme="majorHAnsi" w:cstheme="majorBidi"/>
        </w:rPr>
        <w:t xml:space="preserve"> 31991</w:t>
      </w:r>
      <w:r w:rsidR="00200780" w:rsidRPr="00B45D55">
        <w:rPr>
          <w:rFonts w:asciiTheme="majorHAnsi" w:hAnsiTheme="majorHAnsi" w:cstheme="majorBidi"/>
        </w:rPr>
        <w:t xml:space="preserve"> </w:t>
      </w:r>
      <w:r w:rsidR="00200780" w:rsidRPr="00B45D55">
        <w:rPr>
          <w:rFonts w:asciiTheme="majorHAnsi" w:hAnsiTheme="majorHAnsi" w:cstheme="majorBidi"/>
        </w:rPr>
        <w:tab/>
      </w:r>
      <w:r w:rsidR="00200780" w:rsidRPr="00B45D55">
        <w:rPr>
          <w:rFonts w:asciiTheme="majorHAnsi" w:hAnsiTheme="majorHAnsi" w:cstheme="majorBidi"/>
        </w:rPr>
        <w:tab/>
      </w:r>
      <w:r w:rsidR="00335849">
        <w:rPr>
          <w:rFonts w:asciiTheme="majorHAnsi" w:hAnsiTheme="majorHAnsi" w:cstheme="majorBidi"/>
        </w:rPr>
        <w:t xml:space="preserve">        </w:t>
      </w:r>
      <w:r w:rsidR="004169D4">
        <w:rPr>
          <w:rFonts w:asciiTheme="majorHAnsi" w:hAnsiTheme="majorHAnsi" w:cstheme="majorBidi"/>
        </w:rPr>
        <w:t xml:space="preserve"> </w:t>
      </w:r>
      <w:r w:rsidR="00335849">
        <w:rPr>
          <w:rFonts w:asciiTheme="majorHAnsi" w:hAnsiTheme="majorHAnsi" w:cstheme="majorBidi"/>
        </w:rPr>
        <w:t xml:space="preserve"> </w:t>
      </w:r>
      <w:r w:rsidRPr="00B45D55">
        <w:rPr>
          <w:rFonts w:asciiTheme="majorHAnsi" w:hAnsiTheme="majorHAnsi" w:cstheme="majorBidi"/>
        </w:rPr>
        <w:t>Al Khobar</w:t>
      </w:r>
      <w:r w:rsidR="004169D4">
        <w:rPr>
          <w:rFonts w:asciiTheme="majorHAnsi" w:hAnsiTheme="majorHAnsi" w:cstheme="majorBidi"/>
        </w:rPr>
        <w:t xml:space="preserve"> </w:t>
      </w:r>
      <w:r w:rsidR="004169D4">
        <w:rPr>
          <w:rFonts w:asciiTheme="majorHAnsi" w:hAnsiTheme="majorHAnsi" w:cstheme="majorBidi"/>
        </w:rPr>
        <w:tab/>
      </w:r>
      <w:r w:rsidR="004169D4">
        <w:rPr>
          <w:rFonts w:asciiTheme="majorHAnsi" w:hAnsiTheme="majorHAnsi" w:cstheme="majorBidi"/>
        </w:rPr>
        <w:tab/>
        <w:t xml:space="preserve">              </w:t>
      </w:r>
      <w:r w:rsidR="00335849">
        <w:rPr>
          <w:rFonts w:asciiTheme="majorHAnsi" w:hAnsiTheme="majorHAnsi" w:cstheme="majorBidi"/>
        </w:rPr>
        <w:t xml:space="preserve"> </w:t>
      </w:r>
      <w:proofErr w:type="spellStart"/>
      <w:r w:rsidR="004E632B" w:rsidRPr="00B45D55">
        <w:rPr>
          <w:rFonts w:asciiTheme="majorHAnsi" w:hAnsiTheme="majorHAnsi" w:cstheme="majorBidi"/>
        </w:rPr>
        <w:t>K</w:t>
      </w:r>
      <w:r w:rsidR="005A4498" w:rsidRPr="00B45D55">
        <w:rPr>
          <w:rFonts w:asciiTheme="majorHAnsi" w:hAnsiTheme="majorHAnsi" w:cstheme="majorBidi"/>
        </w:rPr>
        <w:t>hafji</w:t>
      </w:r>
      <w:proofErr w:type="spellEnd"/>
    </w:p>
    <w:p w:rsidR="00395255" w:rsidRPr="00B45D55" w:rsidRDefault="00395255" w:rsidP="003B1263">
      <w:pPr>
        <w:autoSpaceDE w:val="0"/>
        <w:autoSpaceDN w:val="0"/>
        <w:adjustRightInd w:val="0"/>
        <w:spacing w:after="0" w:line="240" w:lineRule="auto"/>
        <w:rPr>
          <w:rFonts w:asciiTheme="majorHAnsi" w:hAnsiTheme="majorHAnsi" w:cstheme="majorBidi"/>
        </w:rPr>
      </w:pPr>
      <w:r w:rsidRPr="00B45D55">
        <w:rPr>
          <w:rFonts w:asciiTheme="majorHAnsi" w:hAnsiTheme="majorHAnsi" w:cstheme="majorBidi"/>
        </w:rPr>
        <w:t>Tel: +966 3 723 5200</w:t>
      </w:r>
      <w:r w:rsidR="00200780" w:rsidRPr="00B45D55">
        <w:rPr>
          <w:rFonts w:asciiTheme="majorHAnsi" w:hAnsiTheme="majorHAnsi" w:cstheme="majorBidi"/>
        </w:rPr>
        <w:t xml:space="preserve"> </w:t>
      </w:r>
      <w:r w:rsidR="00200780" w:rsidRPr="00B45D55">
        <w:rPr>
          <w:rFonts w:asciiTheme="majorHAnsi" w:hAnsiTheme="majorHAnsi" w:cstheme="majorBidi"/>
        </w:rPr>
        <w:tab/>
      </w:r>
      <w:r w:rsidR="00200780" w:rsidRPr="00B45D55">
        <w:rPr>
          <w:rFonts w:asciiTheme="majorHAnsi" w:hAnsiTheme="majorHAnsi" w:cstheme="majorBidi"/>
        </w:rPr>
        <w:tab/>
      </w:r>
      <w:r w:rsidR="00335849">
        <w:rPr>
          <w:rFonts w:asciiTheme="majorHAnsi" w:hAnsiTheme="majorHAnsi" w:cstheme="majorBidi"/>
        </w:rPr>
        <w:t xml:space="preserve">        </w:t>
      </w:r>
      <w:r w:rsidR="004169D4">
        <w:rPr>
          <w:rFonts w:asciiTheme="majorHAnsi" w:hAnsiTheme="majorHAnsi" w:cstheme="majorBidi"/>
        </w:rPr>
        <w:t xml:space="preserve"> </w:t>
      </w:r>
      <w:r w:rsidR="00335849">
        <w:rPr>
          <w:rFonts w:asciiTheme="majorHAnsi" w:hAnsiTheme="majorHAnsi" w:cstheme="majorBidi"/>
        </w:rPr>
        <w:t xml:space="preserve"> </w:t>
      </w:r>
      <w:r w:rsidRPr="00B45D55">
        <w:rPr>
          <w:rFonts w:asciiTheme="majorHAnsi" w:hAnsiTheme="majorHAnsi" w:cstheme="majorBidi"/>
        </w:rPr>
        <w:t>T</w:t>
      </w:r>
      <w:r w:rsidR="004169D4">
        <w:rPr>
          <w:rFonts w:asciiTheme="majorHAnsi" w:hAnsiTheme="majorHAnsi" w:cstheme="majorBidi"/>
        </w:rPr>
        <w:t xml:space="preserve"> </w:t>
      </w:r>
      <w:r w:rsidRPr="00B45D55">
        <w:rPr>
          <w:rFonts w:asciiTheme="majorHAnsi" w:hAnsiTheme="majorHAnsi" w:cstheme="majorBidi"/>
        </w:rPr>
        <w:t>el: +966 3 834 4904</w:t>
      </w:r>
      <w:r w:rsidR="00335849">
        <w:rPr>
          <w:rFonts w:asciiTheme="majorHAnsi" w:hAnsiTheme="majorHAnsi" w:cstheme="majorBidi"/>
        </w:rPr>
        <w:tab/>
        <w:t xml:space="preserve">           </w:t>
      </w:r>
      <w:r w:rsidR="004169D4">
        <w:rPr>
          <w:rFonts w:asciiTheme="majorHAnsi" w:hAnsiTheme="majorHAnsi" w:cstheme="majorBidi"/>
        </w:rPr>
        <w:t xml:space="preserve"> </w:t>
      </w:r>
      <w:r w:rsidR="00335849">
        <w:rPr>
          <w:rFonts w:asciiTheme="majorHAnsi" w:hAnsiTheme="majorHAnsi" w:cstheme="majorBidi"/>
        </w:rPr>
        <w:t xml:space="preserve"> </w:t>
      </w:r>
      <w:r w:rsidR="004169D4">
        <w:rPr>
          <w:rFonts w:asciiTheme="majorHAnsi" w:hAnsiTheme="majorHAnsi" w:cstheme="majorBidi"/>
        </w:rPr>
        <w:t xml:space="preserve"> </w:t>
      </w:r>
      <w:r w:rsidR="00335849">
        <w:rPr>
          <w:rFonts w:asciiTheme="majorHAnsi" w:hAnsiTheme="majorHAnsi" w:cstheme="majorBidi"/>
        </w:rPr>
        <w:t xml:space="preserve"> </w:t>
      </w:r>
      <w:r w:rsidRPr="00B45D55">
        <w:rPr>
          <w:rFonts w:asciiTheme="majorHAnsi" w:hAnsiTheme="majorHAnsi" w:cstheme="majorBidi"/>
        </w:rPr>
        <w:t>Tel: +966 3 767 0557</w:t>
      </w:r>
    </w:p>
    <w:p w:rsidR="00395255" w:rsidRPr="00B45D55" w:rsidRDefault="00395255" w:rsidP="003B1263">
      <w:pPr>
        <w:autoSpaceDE w:val="0"/>
        <w:autoSpaceDN w:val="0"/>
        <w:adjustRightInd w:val="0"/>
        <w:spacing w:after="0" w:line="240" w:lineRule="auto"/>
        <w:rPr>
          <w:rFonts w:asciiTheme="majorHAnsi" w:hAnsiTheme="majorHAnsi" w:cstheme="majorBidi"/>
        </w:rPr>
      </w:pPr>
      <w:r w:rsidRPr="00B45D55">
        <w:rPr>
          <w:rFonts w:asciiTheme="majorHAnsi" w:hAnsiTheme="majorHAnsi" w:cstheme="majorBidi"/>
        </w:rPr>
        <w:t>Fax: +966 3 723 5240</w:t>
      </w:r>
      <w:r w:rsidR="00200780" w:rsidRPr="00B45D55">
        <w:rPr>
          <w:rFonts w:asciiTheme="majorHAnsi" w:hAnsiTheme="majorHAnsi" w:cstheme="majorBidi"/>
        </w:rPr>
        <w:t xml:space="preserve"> </w:t>
      </w:r>
      <w:r w:rsidR="00200780" w:rsidRPr="00B45D55">
        <w:rPr>
          <w:rFonts w:asciiTheme="majorHAnsi" w:hAnsiTheme="majorHAnsi" w:cstheme="majorBidi"/>
        </w:rPr>
        <w:tab/>
      </w:r>
      <w:r w:rsidR="00200780" w:rsidRPr="00B45D55">
        <w:rPr>
          <w:rFonts w:asciiTheme="majorHAnsi" w:hAnsiTheme="majorHAnsi" w:cstheme="majorBidi"/>
        </w:rPr>
        <w:tab/>
      </w:r>
      <w:r w:rsidR="00335849">
        <w:rPr>
          <w:rFonts w:asciiTheme="majorHAnsi" w:hAnsiTheme="majorHAnsi" w:cstheme="majorBidi"/>
        </w:rPr>
        <w:t xml:space="preserve">         </w:t>
      </w:r>
      <w:r w:rsidR="004169D4">
        <w:rPr>
          <w:rFonts w:asciiTheme="majorHAnsi" w:hAnsiTheme="majorHAnsi" w:cstheme="majorBidi"/>
        </w:rPr>
        <w:t xml:space="preserve"> </w:t>
      </w:r>
      <w:r w:rsidRPr="00B45D55">
        <w:rPr>
          <w:rFonts w:asciiTheme="majorHAnsi" w:hAnsiTheme="majorHAnsi" w:cstheme="majorBidi"/>
        </w:rPr>
        <w:t>Fax: +966 3 834 5247</w:t>
      </w:r>
      <w:r w:rsidR="00335849">
        <w:rPr>
          <w:rFonts w:asciiTheme="majorHAnsi" w:hAnsiTheme="majorHAnsi" w:cstheme="majorBidi"/>
        </w:rPr>
        <w:t xml:space="preserve"> </w:t>
      </w:r>
      <w:r w:rsidR="00335849">
        <w:rPr>
          <w:rFonts w:asciiTheme="majorHAnsi" w:hAnsiTheme="majorHAnsi" w:cstheme="majorBidi"/>
        </w:rPr>
        <w:tab/>
      </w:r>
      <w:r w:rsidR="00335849">
        <w:rPr>
          <w:rFonts w:asciiTheme="majorHAnsi" w:hAnsiTheme="majorHAnsi" w:cstheme="majorBidi"/>
        </w:rPr>
        <w:tab/>
      </w:r>
      <w:r w:rsidRPr="00B45D55">
        <w:rPr>
          <w:rFonts w:asciiTheme="majorHAnsi" w:hAnsiTheme="majorHAnsi" w:cstheme="majorBidi"/>
        </w:rPr>
        <w:t>Fax: +966 3 767 1146</w:t>
      </w:r>
    </w:p>
    <w:p w:rsidR="00395255" w:rsidRDefault="00335849" w:rsidP="003B1263">
      <w:pPr>
        <w:spacing w:line="240" w:lineRule="auto"/>
        <w:rPr>
          <w:rFonts w:asciiTheme="majorBidi" w:hAnsiTheme="majorBidi" w:cstheme="majorBidi"/>
        </w:rPr>
      </w:pPr>
      <w:r w:rsidRPr="00FE5305">
        <w:rPr>
          <w:rFonts w:asciiTheme="majorBidi" w:hAnsiTheme="majorBidi" w:cstheme="majorBidi"/>
        </w:rPr>
        <w:t>nm.ha</w:t>
      </w:r>
      <w:r w:rsidR="004169D4">
        <w:rPr>
          <w:rFonts w:asciiTheme="majorBidi" w:hAnsiTheme="majorBidi" w:cstheme="majorBidi"/>
        </w:rPr>
        <w:t xml:space="preserve">fralbaten@ikkgroup.com           </w:t>
      </w:r>
      <w:proofErr w:type="spellStart"/>
      <w:r w:rsidR="004169D4" w:rsidRPr="00FE5305">
        <w:rPr>
          <w:rFonts w:asciiTheme="majorBidi" w:hAnsiTheme="majorBidi" w:cstheme="majorBidi"/>
        </w:rPr>
        <w:t>nm.dammam@ikkgroup</w:t>
      </w:r>
      <w:proofErr w:type="spellEnd"/>
      <w:r w:rsidR="004169D4" w:rsidRPr="00FE5305">
        <w:rPr>
          <w:rFonts w:asciiTheme="majorBidi" w:hAnsiTheme="majorBidi" w:cstheme="majorBidi"/>
        </w:rPr>
        <w:t>.</w:t>
      </w:r>
      <w:r w:rsidRPr="00FE5305">
        <w:rPr>
          <w:rFonts w:asciiTheme="majorBidi" w:hAnsiTheme="majorBidi" w:cstheme="majorBidi"/>
        </w:rPr>
        <w:t xml:space="preserve">      </w:t>
      </w:r>
      <w:r w:rsidR="004169D4">
        <w:rPr>
          <w:rFonts w:asciiTheme="majorBidi" w:hAnsiTheme="majorBidi" w:cstheme="majorBidi"/>
        </w:rPr>
        <w:t xml:space="preserve">          </w:t>
      </w:r>
      <w:r w:rsidRPr="00FE5305">
        <w:rPr>
          <w:rFonts w:asciiTheme="majorBidi" w:hAnsiTheme="majorBidi" w:cstheme="majorBidi"/>
        </w:rPr>
        <w:t xml:space="preserve"> </w:t>
      </w:r>
      <w:hyperlink r:id="rId19" w:history="1">
        <w:r w:rsidR="004169D4" w:rsidRPr="00215B62">
          <w:rPr>
            <w:rStyle w:val="Hyperlink"/>
            <w:rFonts w:asciiTheme="majorBidi" w:hAnsiTheme="majorBidi" w:cstheme="majorBidi"/>
            <w:color w:val="auto"/>
            <w:u w:val="none"/>
          </w:rPr>
          <w:t>nm.khafji@ikkgroup.com</w:t>
        </w:r>
      </w:hyperlink>
    </w:p>
    <w:p w:rsidR="00215B62" w:rsidRPr="00215B62" w:rsidRDefault="00215B62" w:rsidP="003B1263">
      <w:pPr>
        <w:spacing w:line="240" w:lineRule="auto"/>
        <w:rPr>
          <w:rFonts w:asciiTheme="majorBidi" w:hAnsiTheme="majorBidi" w:cstheme="majorBidi"/>
        </w:rPr>
      </w:pPr>
    </w:p>
    <w:p w:rsidR="00AD5D3D" w:rsidRDefault="004E632B" w:rsidP="003B1263">
      <w:pPr>
        <w:spacing w:line="240" w:lineRule="auto"/>
        <w:rPr>
          <w:rFonts w:asciiTheme="majorHAnsi" w:hAnsiTheme="majorHAnsi"/>
        </w:rPr>
      </w:pPr>
      <w:r w:rsidRPr="00B45D55">
        <w:rPr>
          <w:rFonts w:asciiTheme="majorHAnsi" w:hAnsiTheme="majorHAnsi"/>
          <w:b/>
          <w:bCs/>
        </w:rPr>
        <w:t>Al</w:t>
      </w:r>
      <w:r w:rsidR="00DA3668" w:rsidRPr="00B45D55">
        <w:rPr>
          <w:rFonts w:asciiTheme="majorHAnsi" w:hAnsiTheme="majorHAnsi"/>
          <w:b/>
          <w:bCs/>
        </w:rPr>
        <w:t xml:space="preserve"> </w:t>
      </w:r>
      <w:proofErr w:type="spellStart"/>
      <w:r w:rsidR="00DA3668" w:rsidRPr="00B45D55">
        <w:rPr>
          <w:rFonts w:asciiTheme="majorHAnsi" w:hAnsiTheme="majorHAnsi"/>
          <w:b/>
          <w:bCs/>
        </w:rPr>
        <w:t>Neariyah</w:t>
      </w:r>
      <w:proofErr w:type="spellEnd"/>
      <w:r w:rsidRPr="00B45D55">
        <w:rPr>
          <w:rFonts w:asciiTheme="majorHAnsi" w:hAnsiTheme="majorHAnsi"/>
          <w:b/>
          <w:bCs/>
        </w:rPr>
        <w:tab/>
      </w:r>
      <w:r w:rsidRPr="00B45D55">
        <w:rPr>
          <w:rFonts w:asciiTheme="majorHAnsi" w:hAnsiTheme="majorHAnsi"/>
          <w:b/>
          <w:bCs/>
        </w:rPr>
        <w:tab/>
      </w:r>
      <w:r w:rsidRPr="00B45D55">
        <w:rPr>
          <w:rFonts w:asciiTheme="majorHAnsi" w:hAnsiTheme="majorHAnsi"/>
          <w:b/>
          <w:bCs/>
        </w:rPr>
        <w:tab/>
      </w:r>
      <w:r w:rsidR="00214391">
        <w:rPr>
          <w:rFonts w:asciiTheme="majorHAnsi" w:hAnsiTheme="majorHAnsi"/>
          <w:b/>
          <w:bCs/>
        </w:rPr>
        <w:t xml:space="preserve">                    </w:t>
      </w:r>
      <w:proofErr w:type="spellStart"/>
      <w:r w:rsidR="00DA3668" w:rsidRPr="00B45D55">
        <w:rPr>
          <w:rFonts w:asciiTheme="majorHAnsi" w:hAnsiTheme="majorHAnsi"/>
          <w:b/>
          <w:bCs/>
        </w:rPr>
        <w:t>Qatif</w:t>
      </w:r>
      <w:proofErr w:type="spellEnd"/>
      <w:r w:rsidR="009230A0" w:rsidRPr="00B45D55">
        <w:rPr>
          <w:rFonts w:asciiTheme="majorHAnsi" w:hAnsiTheme="majorHAnsi"/>
          <w:b/>
          <w:bCs/>
        </w:rPr>
        <w:tab/>
      </w:r>
      <w:r w:rsidR="009230A0" w:rsidRPr="00B45D55">
        <w:rPr>
          <w:rFonts w:asciiTheme="majorHAnsi" w:hAnsiTheme="majorHAnsi"/>
          <w:b/>
          <w:bCs/>
        </w:rPr>
        <w:tab/>
        <w:t xml:space="preserve">                                           </w:t>
      </w:r>
      <w:r w:rsidR="00A212C2">
        <w:rPr>
          <w:rFonts w:asciiTheme="majorHAnsi" w:hAnsiTheme="majorHAnsi"/>
          <w:b/>
          <w:bCs/>
        </w:rPr>
        <w:t xml:space="preserve">                          </w:t>
      </w:r>
      <w:r w:rsidR="00E53DD0">
        <w:rPr>
          <w:rFonts w:asciiTheme="majorHAnsi" w:hAnsiTheme="majorHAnsi"/>
          <w:b/>
          <w:bCs/>
        </w:rPr>
        <w:t xml:space="preserve">                                    </w:t>
      </w:r>
      <w:r w:rsidR="00A212C2">
        <w:rPr>
          <w:rFonts w:asciiTheme="majorHAnsi" w:hAnsiTheme="majorHAnsi"/>
          <w:b/>
          <w:bCs/>
        </w:rPr>
        <w:t xml:space="preserve">       </w:t>
      </w:r>
      <w:r w:rsidR="00DA3668" w:rsidRPr="00B45D55">
        <w:rPr>
          <w:rFonts w:asciiTheme="majorHAnsi" w:hAnsiTheme="majorHAnsi"/>
        </w:rPr>
        <w:t>Tel: 013-3732583-58</w:t>
      </w:r>
      <w:r w:rsidRPr="00B45D55">
        <w:rPr>
          <w:rFonts w:asciiTheme="majorHAnsi" w:hAnsiTheme="majorHAnsi"/>
        </w:rPr>
        <w:tab/>
      </w:r>
      <w:r w:rsidRPr="00B45D55">
        <w:rPr>
          <w:rFonts w:asciiTheme="majorHAnsi" w:hAnsiTheme="majorHAnsi"/>
        </w:rPr>
        <w:tab/>
      </w:r>
      <w:r w:rsidR="00214391">
        <w:rPr>
          <w:rFonts w:asciiTheme="majorHAnsi" w:hAnsiTheme="majorHAnsi"/>
        </w:rPr>
        <w:t xml:space="preserve">              </w:t>
      </w:r>
      <w:r w:rsidR="00DA3668" w:rsidRPr="00B45D55">
        <w:rPr>
          <w:rFonts w:asciiTheme="majorHAnsi" w:hAnsiTheme="majorHAnsi"/>
        </w:rPr>
        <w:t>Tel: 013-8344904</w:t>
      </w:r>
    </w:p>
    <w:p w:rsidR="003C0941" w:rsidRPr="00090207" w:rsidRDefault="003C0941" w:rsidP="00090207">
      <w:pPr>
        <w:pStyle w:val="ListParagraph"/>
        <w:numPr>
          <w:ilvl w:val="0"/>
          <w:numId w:val="6"/>
        </w:numPr>
        <w:autoSpaceDE w:val="0"/>
        <w:autoSpaceDN w:val="0"/>
        <w:adjustRightInd w:val="0"/>
        <w:spacing w:after="0" w:line="240" w:lineRule="auto"/>
        <w:rPr>
          <w:rFonts w:asciiTheme="majorHAnsi" w:hAnsiTheme="majorHAnsi"/>
          <w:color w:val="1F497D" w:themeColor="text2"/>
          <w:u w:val="single"/>
        </w:rPr>
      </w:pPr>
      <w:r w:rsidRPr="00090207">
        <w:rPr>
          <w:rFonts w:asciiTheme="majorHAnsi" w:hAnsiTheme="majorHAnsi" w:cstheme="majorBidi"/>
          <w:b/>
          <w:bCs/>
          <w:color w:val="FF0000"/>
          <w:sz w:val="24"/>
          <w:szCs w:val="24"/>
          <w:u w:val="single"/>
        </w:rPr>
        <w:t>Follow us on:</w:t>
      </w:r>
    </w:p>
    <w:p w:rsidR="00090207" w:rsidRDefault="00090207" w:rsidP="00090207">
      <w:pPr>
        <w:pStyle w:val="ListParagraph"/>
        <w:autoSpaceDE w:val="0"/>
        <w:autoSpaceDN w:val="0"/>
        <w:adjustRightInd w:val="0"/>
        <w:spacing w:after="0" w:line="240" w:lineRule="auto"/>
        <w:ind w:left="360"/>
        <w:rPr>
          <w:rFonts w:asciiTheme="majorHAnsi" w:hAnsiTheme="majorHAnsi"/>
          <w:color w:val="1F497D" w:themeColor="text2"/>
          <w:u w:val="single"/>
        </w:rPr>
      </w:pPr>
      <w:bookmarkStart w:id="0" w:name="_GoBack"/>
      <w:bookmarkEnd w:id="0"/>
    </w:p>
    <w:p w:rsidR="000901B4" w:rsidRPr="003C0941" w:rsidRDefault="000901B4" w:rsidP="003C0941">
      <w:pPr>
        <w:spacing w:line="240" w:lineRule="auto"/>
        <w:rPr>
          <w:rFonts w:asciiTheme="majorHAnsi" w:hAnsiTheme="majorHAnsi"/>
          <w:color w:val="1F497D" w:themeColor="text2"/>
          <w:u w:val="single"/>
        </w:rPr>
      </w:pPr>
      <w:r w:rsidRPr="000C39BB">
        <w:rPr>
          <w:rFonts w:asciiTheme="majorHAnsi" w:hAnsiTheme="majorHAnsi"/>
          <w:b/>
          <w:bCs/>
          <w:u w:val="single"/>
        </w:rPr>
        <w:t>Facebook</w:t>
      </w:r>
      <w:r w:rsidRPr="000901B4">
        <w:rPr>
          <w:rFonts w:asciiTheme="majorHAnsi" w:hAnsiTheme="majorHAnsi"/>
        </w:rPr>
        <w:t>: National Marketin</w:t>
      </w:r>
      <w:r>
        <w:rPr>
          <w:rFonts w:asciiTheme="majorHAnsi" w:hAnsiTheme="majorHAnsi"/>
        </w:rPr>
        <w:t xml:space="preserve">g                   </w:t>
      </w:r>
      <w:r w:rsidRPr="000901B4">
        <w:rPr>
          <w:rFonts w:asciiTheme="majorHAnsi" w:hAnsiTheme="majorHAnsi"/>
        </w:rPr>
        <w:t xml:space="preserve">  </w:t>
      </w:r>
      <w:r w:rsidR="000C39BB">
        <w:rPr>
          <w:rFonts w:asciiTheme="majorHAnsi" w:hAnsiTheme="majorHAnsi"/>
        </w:rPr>
        <w:t xml:space="preserve"> </w:t>
      </w:r>
      <w:r w:rsidRPr="000901B4">
        <w:rPr>
          <w:rFonts w:asciiTheme="majorHAnsi" w:hAnsiTheme="majorHAnsi"/>
        </w:rPr>
        <w:t xml:space="preserve">  </w:t>
      </w:r>
      <w:r w:rsidRPr="000C39BB">
        <w:rPr>
          <w:rFonts w:asciiTheme="majorHAnsi" w:hAnsiTheme="majorHAnsi"/>
          <w:b/>
          <w:bCs/>
          <w:u w:val="single"/>
        </w:rPr>
        <w:t>Instagram</w:t>
      </w:r>
      <w:r w:rsidRPr="000901B4">
        <w:rPr>
          <w:rFonts w:asciiTheme="majorHAnsi" w:hAnsiTheme="majorHAnsi"/>
        </w:rPr>
        <w:t>:</w:t>
      </w:r>
      <w:r>
        <w:rPr>
          <w:rFonts w:asciiTheme="majorHAnsi" w:hAnsiTheme="majorHAnsi"/>
        </w:rPr>
        <w:t xml:space="preserve"> </w:t>
      </w:r>
      <w:proofErr w:type="spellStart"/>
      <w:r>
        <w:rPr>
          <w:rFonts w:asciiTheme="majorHAnsi" w:hAnsiTheme="majorHAnsi"/>
        </w:rPr>
        <w:t>Namatksa</w:t>
      </w:r>
      <w:proofErr w:type="spellEnd"/>
      <w:r>
        <w:rPr>
          <w:rFonts w:asciiTheme="majorHAnsi" w:hAnsiTheme="majorHAnsi"/>
        </w:rPr>
        <w:t xml:space="preserve">                     </w:t>
      </w:r>
      <w:r w:rsidRPr="000C39BB">
        <w:rPr>
          <w:rFonts w:asciiTheme="majorHAnsi" w:hAnsiTheme="majorHAnsi"/>
          <w:b/>
          <w:bCs/>
          <w:u w:val="single"/>
        </w:rPr>
        <w:t>Twitter</w:t>
      </w:r>
      <w:r>
        <w:rPr>
          <w:rFonts w:asciiTheme="majorHAnsi" w:hAnsiTheme="majorHAnsi"/>
        </w:rPr>
        <w:t>: @</w:t>
      </w:r>
      <w:proofErr w:type="spellStart"/>
      <w:r>
        <w:rPr>
          <w:rFonts w:asciiTheme="majorHAnsi" w:hAnsiTheme="majorHAnsi"/>
        </w:rPr>
        <w:t>NAMATksa</w:t>
      </w:r>
      <w:proofErr w:type="spellEnd"/>
    </w:p>
    <w:p w:rsidR="000901B4" w:rsidRPr="000901B4" w:rsidRDefault="000901B4" w:rsidP="000901B4">
      <w:pPr>
        <w:spacing w:line="240" w:lineRule="auto"/>
        <w:rPr>
          <w:rFonts w:asciiTheme="majorHAnsi" w:hAnsiTheme="majorHAnsi"/>
        </w:rPr>
      </w:pPr>
      <w:r w:rsidRPr="000C39BB">
        <w:rPr>
          <w:rFonts w:asciiTheme="majorHAnsi" w:hAnsiTheme="majorHAnsi"/>
          <w:b/>
          <w:bCs/>
        </w:rPr>
        <w:t>LinkedIn</w:t>
      </w:r>
      <w:r>
        <w:rPr>
          <w:rFonts w:asciiTheme="majorHAnsi" w:hAnsiTheme="majorHAnsi"/>
        </w:rPr>
        <w:t xml:space="preserve">: National Marketing </w:t>
      </w:r>
      <w:proofErr w:type="spellStart"/>
      <w:r>
        <w:rPr>
          <w:rFonts w:asciiTheme="majorHAnsi" w:hAnsiTheme="majorHAnsi"/>
        </w:rPr>
        <w:t>Est.Co.Ltd</w:t>
      </w:r>
      <w:proofErr w:type="spellEnd"/>
      <w:r w:rsidR="000C39BB">
        <w:rPr>
          <w:rFonts w:asciiTheme="majorHAnsi" w:hAnsiTheme="majorHAnsi"/>
        </w:rPr>
        <w:t xml:space="preserve">                                                                    </w:t>
      </w:r>
      <w:r w:rsidR="000C39BB" w:rsidRPr="000C39BB">
        <w:rPr>
          <w:rFonts w:asciiTheme="majorHAnsi" w:hAnsiTheme="majorHAnsi"/>
          <w:b/>
          <w:bCs/>
          <w:u w:val="single"/>
        </w:rPr>
        <w:t>Snapchat</w:t>
      </w:r>
      <w:r w:rsidR="000C39BB">
        <w:rPr>
          <w:rFonts w:asciiTheme="majorHAnsi" w:hAnsiTheme="majorHAnsi"/>
        </w:rPr>
        <w:t xml:space="preserve">: </w:t>
      </w:r>
      <w:proofErr w:type="spellStart"/>
      <w:r w:rsidR="000C39BB">
        <w:rPr>
          <w:rFonts w:asciiTheme="majorHAnsi" w:hAnsiTheme="majorHAnsi"/>
        </w:rPr>
        <w:t>Neproplast</w:t>
      </w:r>
      <w:proofErr w:type="spellEnd"/>
    </w:p>
    <w:sectPr w:rsidR="000901B4" w:rsidRPr="000901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6D1" w:rsidRDefault="000F06D1" w:rsidP="00EA323D">
      <w:pPr>
        <w:spacing w:after="0" w:line="240" w:lineRule="auto"/>
      </w:pPr>
      <w:r>
        <w:separator/>
      </w:r>
    </w:p>
  </w:endnote>
  <w:endnote w:type="continuationSeparator" w:id="0">
    <w:p w:rsidR="000F06D1" w:rsidRDefault="000F06D1" w:rsidP="00EA3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erdana-Bold">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6D1" w:rsidRDefault="000F06D1" w:rsidP="00EA323D">
      <w:pPr>
        <w:spacing w:after="0" w:line="240" w:lineRule="auto"/>
      </w:pPr>
      <w:r>
        <w:separator/>
      </w:r>
    </w:p>
  </w:footnote>
  <w:footnote w:type="continuationSeparator" w:id="0">
    <w:p w:rsidR="000F06D1" w:rsidRDefault="000F06D1" w:rsidP="00EA32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E50799"/>
    <w:multiLevelType w:val="hybridMultilevel"/>
    <w:tmpl w:val="7E9EDECC"/>
    <w:lvl w:ilvl="0" w:tplc="C5B2F670">
      <w:start w:val="1"/>
      <w:numFmt w:val="bullet"/>
      <w:lvlText w:val=""/>
      <w:lvlJc w:val="left"/>
      <w:pPr>
        <w:ind w:left="360" w:hanging="360"/>
      </w:pPr>
      <w:rPr>
        <w:rFonts w:ascii="Wingdings" w:hAnsi="Wingdings"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237A3E16"/>
    <w:multiLevelType w:val="hybridMultilevel"/>
    <w:tmpl w:val="4600E9E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85A774B"/>
    <w:multiLevelType w:val="hybridMultilevel"/>
    <w:tmpl w:val="B0EA8B5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2B35EB9"/>
    <w:multiLevelType w:val="hybridMultilevel"/>
    <w:tmpl w:val="D462504A"/>
    <w:lvl w:ilvl="0" w:tplc="3204214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28165D"/>
    <w:multiLevelType w:val="hybridMultilevel"/>
    <w:tmpl w:val="042456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1D306E"/>
    <w:multiLevelType w:val="hybridMultilevel"/>
    <w:tmpl w:val="25B4F62E"/>
    <w:lvl w:ilvl="0" w:tplc="F0C4478C">
      <w:start w:val="1"/>
      <w:numFmt w:val="bullet"/>
      <w:lvlText w:val=""/>
      <w:lvlJc w:val="left"/>
      <w:pPr>
        <w:ind w:left="360" w:hanging="360"/>
      </w:pPr>
      <w:rPr>
        <w:rFonts w:ascii="Wingdings" w:hAnsi="Wingdings"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652513DE"/>
    <w:multiLevelType w:val="hybridMultilevel"/>
    <w:tmpl w:val="CEAAE882"/>
    <w:lvl w:ilvl="0" w:tplc="04090005">
      <w:start w:val="1"/>
      <w:numFmt w:val="bullet"/>
      <w:lvlText w:val=""/>
      <w:lvlJc w:val="left"/>
      <w:pPr>
        <w:ind w:left="360" w:hanging="360"/>
      </w:pPr>
      <w:rPr>
        <w:rFonts w:ascii="Wingdings" w:hAnsi="Wingding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93D0EC8"/>
    <w:multiLevelType w:val="hybridMultilevel"/>
    <w:tmpl w:val="296A1FC4"/>
    <w:lvl w:ilvl="0" w:tplc="D8BAD1C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EBC7DBC"/>
    <w:multiLevelType w:val="hybridMultilevel"/>
    <w:tmpl w:val="B1941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EB377AD"/>
    <w:multiLevelType w:val="hybridMultilevel"/>
    <w:tmpl w:val="E9BC721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8"/>
  </w:num>
  <w:num w:numId="4">
    <w:abstractNumId w:val="9"/>
  </w:num>
  <w:num w:numId="5">
    <w:abstractNumId w:val="5"/>
  </w:num>
  <w:num w:numId="6">
    <w:abstractNumId w:val="0"/>
  </w:num>
  <w:num w:numId="7">
    <w:abstractNumId w:val="1"/>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6BD"/>
    <w:rsid w:val="00010140"/>
    <w:rsid w:val="000237E9"/>
    <w:rsid w:val="0007391A"/>
    <w:rsid w:val="00077727"/>
    <w:rsid w:val="00085FDB"/>
    <w:rsid w:val="000901B4"/>
    <w:rsid w:val="00090207"/>
    <w:rsid w:val="000939BC"/>
    <w:rsid w:val="00093DA9"/>
    <w:rsid w:val="00094B84"/>
    <w:rsid w:val="000A5CE1"/>
    <w:rsid w:val="000C39BB"/>
    <w:rsid w:val="000F06D1"/>
    <w:rsid w:val="000F453A"/>
    <w:rsid w:val="000F773A"/>
    <w:rsid w:val="001223EF"/>
    <w:rsid w:val="00137EA3"/>
    <w:rsid w:val="00150F40"/>
    <w:rsid w:val="00152012"/>
    <w:rsid w:val="00152FA6"/>
    <w:rsid w:val="00154E35"/>
    <w:rsid w:val="00161F3C"/>
    <w:rsid w:val="0019603D"/>
    <w:rsid w:val="001A1183"/>
    <w:rsid w:val="001A31E4"/>
    <w:rsid w:val="001A6471"/>
    <w:rsid w:val="001B058E"/>
    <w:rsid w:val="001D4D8A"/>
    <w:rsid w:val="001E6CD2"/>
    <w:rsid w:val="001F7754"/>
    <w:rsid w:val="001F7B84"/>
    <w:rsid w:val="00200780"/>
    <w:rsid w:val="00201DBA"/>
    <w:rsid w:val="002057C0"/>
    <w:rsid w:val="00214391"/>
    <w:rsid w:val="00215B62"/>
    <w:rsid w:val="00216098"/>
    <w:rsid w:val="00240BCE"/>
    <w:rsid w:val="00241903"/>
    <w:rsid w:val="00243974"/>
    <w:rsid w:val="00245F18"/>
    <w:rsid w:val="00250389"/>
    <w:rsid w:val="0029250E"/>
    <w:rsid w:val="002975EF"/>
    <w:rsid w:val="002E4AB6"/>
    <w:rsid w:val="00301685"/>
    <w:rsid w:val="00316BCA"/>
    <w:rsid w:val="0032389B"/>
    <w:rsid w:val="00335849"/>
    <w:rsid w:val="00342F55"/>
    <w:rsid w:val="00350699"/>
    <w:rsid w:val="00385C67"/>
    <w:rsid w:val="00395255"/>
    <w:rsid w:val="003B1263"/>
    <w:rsid w:val="003B6A47"/>
    <w:rsid w:val="003C0941"/>
    <w:rsid w:val="004143AD"/>
    <w:rsid w:val="00415D6C"/>
    <w:rsid w:val="004169D4"/>
    <w:rsid w:val="0042092F"/>
    <w:rsid w:val="00436106"/>
    <w:rsid w:val="00451CB7"/>
    <w:rsid w:val="00454DDE"/>
    <w:rsid w:val="00455D71"/>
    <w:rsid w:val="00484178"/>
    <w:rsid w:val="0048517A"/>
    <w:rsid w:val="004D4308"/>
    <w:rsid w:val="004E632B"/>
    <w:rsid w:val="004F0039"/>
    <w:rsid w:val="004F6A07"/>
    <w:rsid w:val="00502196"/>
    <w:rsid w:val="00504B41"/>
    <w:rsid w:val="00516893"/>
    <w:rsid w:val="00530ECC"/>
    <w:rsid w:val="00542CDF"/>
    <w:rsid w:val="00550D08"/>
    <w:rsid w:val="005A4498"/>
    <w:rsid w:val="005B3E46"/>
    <w:rsid w:val="005B7FD7"/>
    <w:rsid w:val="005D5F8C"/>
    <w:rsid w:val="005E5150"/>
    <w:rsid w:val="00611926"/>
    <w:rsid w:val="00641787"/>
    <w:rsid w:val="00652959"/>
    <w:rsid w:val="0067764E"/>
    <w:rsid w:val="00677F4B"/>
    <w:rsid w:val="006874A4"/>
    <w:rsid w:val="00687A34"/>
    <w:rsid w:val="0069061B"/>
    <w:rsid w:val="00690DA6"/>
    <w:rsid w:val="0069716A"/>
    <w:rsid w:val="006A3EAE"/>
    <w:rsid w:val="006A5C58"/>
    <w:rsid w:val="006D3E8D"/>
    <w:rsid w:val="006F42D9"/>
    <w:rsid w:val="006F6079"/>
    <w:rsid w:val="007527B0"/>
    <w:rsid w:val="00761BDA"/>
    <w:rsid w:val="0076725F"/>
    <w:rsid w:val="007858F0"/>
    <w:rsid w:val="007934C9"/>
    <w:rsid w:val="007A0673"/>
    <w:rsid w:val="007B4569"/>
    <w:rsid w:val="007E2CC0"/>
    <w:rsid w:val="007F2D4F"/>
    <w:rsid w:val="007F53DE"/>
    <w:rsid w:val="00802ACE"/>
    <w:rsid w:val="00806F21"/>
    <w:rsid w:val="008223F2"/>
    <w:rsid w:val="00824655"/>
    <w:rsid w:val="00845AEE"/>
    <w:rsid w:val="00846036"/>
    <w:rsid w:val="008511AC"/>
    <w:rsid w:val="00860278"/>
    <w:rsid w:val="008834C3"/>
    <w:rsid w:val="008D25E0"/>
    <w:rsid w:val="008F4707"/>
    <w:rsid w:val="008F749E"/>
    <w:rsid w:val="008F7A4D"/>
    <w:rsid w:val="009041A6"/>
    <w:rsid w:val="00911B8A"/>
    <w:rsid w:val="009230A0"/>
    <w:rsid w:val="0093538B"/>
    <w:rsid w:val="009422F8"/>
    <w:rsid w:val="00956D70"/>
    <w:rsid w:val="00962D44"/>
    <w:rsid w:val="00965593"/>
    <w:rsid w:val="009A560B"/>
    <w:rsid w:val="009B23AA"/>
    <w:rsid w:val="009C3FB4"/>
    <w:rsid w:val="009F1407"/>
    <w:rsid w:val="00A212C2"/>
    <w:rsid w:val="00A444F2"/>
    <w:rsid w:val="00A67D28"/>
    <w:rsid w:val="00A67D38"/>
    <w:rsid w:val="00A950D3"/>
    <w:rsid w:val="00AA4908"/>
    <w:rsid w:val="00AB3B62"/>
    <w:rsid w:val="00AB4F22"/>
    <w:rsid w:val="00AD5D3D"/>
    <w:rsid w:val="00AE0691"/>
    <w:rsid w:val="00B12992"/>
    <w:rsid w:val="00B314BF"/>
    <w:rsid w:val="00B326E4"/>
    <w:rsid w:val="00B45D55"/>
    <w:rsid w:val="00B51AA4"/>
    <w:rsid w:val="00B532C3"/>
    <w:rsid w:val="00B53856"/>
    <w:rsid w:val="00B56CD8"/>
    <w:rsid w:val="00B823E9"/>
    <w:rsid w:val="00BB5825"/>
    <w:rsid w:val="00BC1BA5"/>
    <w:rsid w:val="00BC2A78"/>
    <w:rsid w:val="00BC2EF5"/>
    <w:rsid w:val="00BC3E0A"/>
    <w:rsid w:val="00BC59B4"/>
    <w:rsid w:val="00BE0CE1"/>
    <w:rsid w:val="00BE5153"/>
    <w:rsid w:val="00C04B22"/>
    <w:rsid w:val="00C05441"/>
    <w:rsid w:val="00C23C38"/>
    <w:rsid w:val="00C334CE"/>
    <w:rsid w:val="00C42B73"/>
    <w:rsid w:val="00C73268"/>
    <w:rsid w:val="00CA3B01"/>
    <w:rsid w:val="00CA6FD5"/>
    <w:rsid w:val="00CB15FF"/>
    <w:rsid w:val="00CB7C8E"/>
    <w:rsid w:val="00CC4088"/>
    <w:rsid w:val="00CF77C3"/>
    <w:rsid w:val="00D05AAA"/>
    <w:rsid w:val="00D267AA"/>
    <w:rsid w:val="00D57D8D"/>
    <w:rsid w:val="00D60443"/>
    <w:rsid w:val="00D670E1"/>
    <w:rsid w:val="00D71079"/>
    <w:rsid w:val="00D716BD"/>
    <w:rsid w:val="00D75880"/>
    <w:rsid w:val="00D85DBC"/>
    <w:rsid w:val="00D90C1D"/>
    <w:rsid w:val="00DA3668"/>
    <w:rsid w:val="00DA4F13"/>
    <w:rsid w:val="00DB1DE7"/>
    <w:rsid w:val="00DB6225"/>
    <w:rsid w:val="00DD6B9B"/>
    <w:rsid w:val="00DE09E4"/>
    <w:rsid w:val="00E15CD4"/>
    <w:rsid w:val="00E35758"/>
    <w:rsid w:val="00E45B3B"/>
    <w:rsid w:val="00E53DD0"/>
    <w:rsid w:val="00E75216"/>
    <w:rsid w:val="00E93AEA"/>
    <w:rsid w:val="00E970C2"/>
    <w:rsid w:val="00EA323D"/>
    <w:rsid w:val="00EA36D5"/>
    <w:rsid w:val="00EA5B44"/>
    <w:rsid w:val="00EB5F08"/>
    <w:rsid w:val="00EF10AE"/>
    <w:rsid w:val="00F01AD5"/>
    <w:rsid w:val="00F01E2B"/>
    <w:rsid w:val="00F17632"/>
    <w:rsid w:val="00F241F7"/>
    <w:rsid w:val="00F37887"/>
    <w:rsid w:val="00F81825"/>
    <w:rsid w:val="00FB4291"/>
    <w:rsid w:val="00FC2B31"/>
    <w:rsid w:val="00FC4ADE"/>
    <w:rsid w:val="00FD2CF0"/>
    <w:rsid w:val="00FE35E7"/>
    <w:rsid w:val="00FE7A9F"/>
    <w:rsid w:val="00FE7BAD"/>
    <w:rsid w:val="00FF34EF"/>
    <w:rsid w:val="00FF6617"/>
    <w:rsid w:val="00FF7A8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079"/>
    <w:pPr>
      <w:ind w:left="720"/>
      <w:contextualSpacing/>
    </w:pPr>
  </w:style>
  <w:style w:type="character" w:styleId="Hyperlink">
    <w:name w:val="Hyperlink"/>
    <w:basedOn w:val="DefaultParagraphFont"/>
    <w:uiPriority w:val="99"/>
    <w:unhideWhenUsed/>
    <w:rsid w:val="00395255"/>
    <w:rPr>
      <w:color w:val="0000FF" w:themeColor="hyperlink"/>
      <w:u w:val="single"/>
    </w:rPr>
  </w:style>
  <w:style w:type="paragraph" w:styleId="BalloonText">
    <w:name w:val="Balloon Text"/>
    <w:basedOn w:val="Normal"/>
    <w:link w:val="BalloonTextChar"/>
    <w:uiPriority w:val="99"/>
    <w:semiHidden/>
    <w:unhideWhenUsed/>
    <w:rsid w:val="00AB3B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3B62"/>
    <w:rPr>
      <w:rFonts w:ascii="Tahoma" w:hAnsi="Tahoma" w:cs="Tahoma"/>
      <w:sz w:val="16"/>
      <w:szCs w:val="16"/>
    </w:rPr>
  </w:style>
  <w:style w:type="paragraph" w:styleId="Header">
    <w:name w:val="header"/>
    <w:basedOn w:val="Normal"/>
    <w:link w:val="HeaderChar"/>
    <w:uiPriority w:val="99"/>
    <w:unhideWhenUsed/>
    <w:rsid w:val="00EA32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323D"/>
  </w:style>
  <w:style w:type="paragraph" w:styleId="Footer">
    <w:name w:val="footer"/>
    <w:basedOn w:val="Normal"/>
    <w:link w:val="FooterChar"/>
    <w:uiPriority w:val="99"/>
    <w:unhideWhenUsed/>
    <w:rsid w:val="00EA32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32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079"/>
    <w:pPr>
      <w:ind w:left="720"/>
      <w:contextualSpacing/>
    </w:pPr>
  </w:style>
  <w:style w:type="character" w:styleId="Hyperlink">
    <w:name w:val="Hyperlink"/>
    <w:basedOn w:val="DefaultParagraphFont"/>
    <w:uiPriority w:val="99"/>
    <w:unhideWhenUsed/>
    <w:rsid w:val="00395255"/>
    <w:rPr>
      <w:color w:val="0000FF" w:themeColor="hyperlink"/>
      <w:u w:val="single"/>
    </w:rPr>
  </w:style>
  <w:style w:type="paragraph" w:styleId="BalloonText">
    <w:name w:val="Balloon Text"/>
    <w:basedOn w:val="Normal"/>
    <w:link w:val="BalloonTextChar"/>
    <w:uiPriority w:val="99"/>
    <w:semiHidden/>
    <w:unhideWhenUsed/>
    <w:rsid w:val="00AB3B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3B62"/>
    <w:rPr>
      <w:rFonts w:ascii="Tahoma" w:hAnsi="Tahoma" w:cs="Tahoma"/>
      <w:sz w:val="16"/>
      <w:szCs w:val="16"/>
    </w:rPr>
  </w:style>
  <w:style w:type="paragraph" w:styleId="Header">
    <w:name w:val="header"/>
    <w:basedOn w:val="Normal"/>
    <w:link w:val="HeaderChar"/>
    <w:uiPriority w:val="99"/>
    <w:unhideWhenUsed/>
    <w:rsid w:val="00EA32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323D"/>
  </w:style>
  <w:style w:type="paragraph" w:styleId="Footer">
    <w:name w:val="footer"/>
    <w:basedOn w:val="Normal"/>
    <w:link w:val="FooterChar"/>
    <w:uiPriority w:val="99"/>
    <w:unhideWhenUsed/>
    <w:rsid w:val="00EA32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3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2919">
      <w:bodyDiv w:val="1"/>
      <w:marLeft w:val="0"/>
      <w:marRight w:val="0"/>
      <w:marTop w:val="0"/>
      <w:marBottom w:val="0"/>
      <w:divBdr>
        <w:top w:val="none" w:sz="0" w:space="0" w:color="auto"/>
        <w:left w:val="none" w:sz="0" w:space="0" w:color="auto"/>
        <w:bottom w:val="none" w:sz="0" w:space="0" w:color="auto"/>
        <w:right w:val="none" w:sz="0" w:space="0" w:color="auto"/>
      </w:divBdr>
    </w:div>
    <w:div w:id="180230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m.arar@ikkgroup.com" TargetMode="External"/><Relationship Id="rId18" Type="http://schemas.openxmlformats.org/officeDocument/2006/relationships/hyperlink" Target="mailto:nm.arar@ikkgroup.co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namatmakkah@ikkgroup.com" TargetMode="External"/><Relationship Id="rId17" Type="http://schemas.openxmlformats.org/officeDocument/2006/relationships/hyperlink" Target="mailto:nm.kharj@ikkgroup.com" TargetMode="External"/><Relationship Id="rId2" Type="http://schemas.openxmlformats.org/officeDocument/2006/relationships/numbering" Target="numbering.xml"/><Relationship Id="rId16" Type="http://schemas.openxmlformats.org/officeDocument/2006/relationships/hyperlink" Target="mailto:nm.qassim@ikkgroup.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m.sabtalalaya@ikkgroup.com" TargetMode="External"/><Relationship Id="rId5" Type="http://schemas.openxmlformats.org/officeDocument/2006/relationships/settings" Target="settings.xml"/><Relationship Id="rId15" Type="http://schemas.openxmlformats.org/officeDocument/2006/relationships/hyperlink" Target="mailto:nm.hail@ikkgroup.com" TargetMode="External"/><Relationship Id="rId10" Type="http://schemas.openxmlformats.org/officeDocument/2006/relationships/hyperlink" Target="mailto:nm.taif@ikkgroup.com" TargetMode="External"/><Relationship Id="rId19" Type="http://schemas.openxmlformats.org/officeDocument/2006/relationships/hyperlink" Target="mailto:nm.khafji@ikkgroup.com" TargetMode="External"/><Relationship Id="rId4" Type="http://schemas.microsoft.com/office/2007/relationships/stylesWithEffects" Target="stylesWithEffects.xml"/><Relationship Id="rId9" Type="http://schemas.openxmlformats.org/officeDocument/2006/relationships/hyperlink" Target="mailto:nm.yanbu@ikkgroup.com" TargetMode="External"/><Relationship Id="rId14" Type="http://schemas.openxmlformats.org/officeDocument/2006/relationships/hyperlink" Target="mailto:nm.kharj@ikkgrou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C64EDC-C77B-489E-80C4-80F53A389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2322</Words>
  <Characters>13239</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15530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 Maghrabi</dc:creator>
  <cp:lastModifiedBy>Osama Bitar</cp:lastModifiedBy>
  <cp:revision>2</cp:revision>
  <cp:lastPrinted>2017-06-21T07:32:00Z</cp:lastPrinted>
  <dcterms:created xsi:type="dcterms:W3CDTF">2017-07-23T06:22:00Z</dcterms:created>
  <dcterms:modified xsi:type="dcterms:W3CDTF">2017-07-23T06:22:00Z</dcterms:modified>
</cp:coreProperties>
</file>